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第一章</w:t>
      </w:r>
    </w:p>
    <w:p>
      <w:pPr>
        <w:rPr>
          <w:rFonts w:hint="eastAsia"/>
          <w:lang w:val="en-US" w:eastAsia="zh-CN"/>
        </w:rPr>
      </w:pPr>
      <w:r>
        <w:rPr>
          <w:rFonts w:hint="eastAsia"/>
          <w:lang w:val="en-US" w:eastAsia="zh-CN"/>
        </w:rPr>
        <w:t>媒介就是承载信息，实现信息由发出方到接收方的传递时所依托的中介性工具</w:t>
      </w:r>
    </w:p>
    <w:p>
      <w:pPr>
        <w:rPr>
          <w:rFonts w:hint="eastAsia"/>
          <w:lang w:val="en-US" w:eastAsia="zh-CN"/>
        </w:rPr>
      </w:pPr>
      <w:r>
        <w:rPr>
          <w:rFonts w:hint="eastAsia"/>
          <w:lang w:val="en-US" w:eastAsia="zh-CN"/>
        </w:rPr>
        <w:t>是否有传递信息的主观意图决定是否成立</w:t>
      </w:r>
    </w:p>
    <w:p>
      <w:pPr>
        <w:rPr>
          <w:rFonts w:hint="eastAsia"/>
          <w:lang w:val="en-US" w:eastAsia="zh-CN"/>
        </w:rPr>
      </w:pPr>
    </w:p>
    <w:p>
      <w:pPr>
        <w:rPr>
          <w:rFonts w:hint="eastAsia"/>
          <w:lang w:val="en-US" w:eastAsia="zh-CN"/>
        </w:rPr>
      </w:pPr>
      <w:r>
        <w:rPr>
          <w:rFonts w:hint="eastAsia"/>
          <w:lang w:val="en-US" w:eastAsia="zh-CN"/>
        </w:rPr>
        <w:t>媒介三种分类，</w:t>
      </w:r>
    </w:p>
    <w:p>
      <w:pPr>
        <w:rPr>
          <w:rFonts w:hint="eastAsia"/>
          <w:lang w:val="en-US" w:eastAsia="zh-CN"/>
        </w:rPr>
      </w:pPr>
      <w:r>
        <w:rPr>
          <w:rFonts w:hint="eastAsia"/>
          <w:lang w:val="en-US" w:eastAsia="zh-CN"/>
        </w:rPr>
        <w:t>人际传播中的媒介，点对点的传递</w:t>
      </w:r>
    </w:p>
    <w:p>
      <w:pPr>
        <w:rPr>
          <w:rFonts w:hint="eastAsia"/>
          <w:lang w:val="en-US" w:eastAsia="zh-CN"/>
        </w:rPr>
      </w:pPr>
      <w:r>
        <w:rPr>
          <w:rFonts w:hint="eastAsia"/>
          <w:lang w:val="en-US" w:eastAsia="zh-CN"/>
        </w:rPr>
        <w:t>群体传播中的媒介，点对面</w:t>
      </w:r>
    </w:p>
    <w:p>
      <w:pPr>
        <w:rPr>
          <w:rFonts w:hint="eastAsia"/>
          <w:lang w:val="en-US" w:eastAsia="zh-CN"/>
        </w:rPr>
      </w:pPr>
      <w:r>
        <w:rPr>
          <w:rFonts w:hint="eastAsia"/>
          <w:lang w:val="en-US" w:eastAsia="zh-CN"/>
        </w:rPr>
        <w:t>大众传播中的媒介，点对面，群体：有边界的人群集合，大众是无差别的个人集合，成员之间可能没有任何交集和共同点。</w:t>
      </w:r>
    </w:p>
    <w:p>
      <w:pPr>
        <w:rPr>
          <w:rFonts w:hint="eastAsia"/>
          <w:lang w:val="en-US" w:eastAsia="zh-CN"/>
        </w:rPr>
      </w:pPr>
      <w:r>
        <w:rPr>
          <w:rFonts w:hint="eastAsia"/>
          <w:lang w:val="en-US" w:eastAsia="zh-CN"/>
        </w:rPr>
        <w:t>媒介一般指大众传播中的媒介，报刊广播互联网和新媒体</w:t>
      </w:r>
    </w:p>
    <w:p>
      <w:pPr>
        <w:rPr>
          <w:rFonts w:hint="eastAsia"/>
          <w:lang w:val="en-US" w:eastAsia="zh-CN"/>
        </w:rPr>
      </w:pPr>
    </w:p>
    <w:p>
      <w:pPr>
        <w:rPr>
          <w:rFonts w:hint="eastAsia"/>
          <w:lang w:val="en-US" w:eastAsia="zh-CN"/>
        </w:rPr>
      </w:pPr>
      <w:r>
        <w:rPr>
          <w:rFonts w:hint="eastAsia"/>
          <w:lang w:val="en-US" w:eastAsia="zh-CN"/>
        </w:rPr>
        <w:t>媒介具有政治属性：从属与某一利益集团，受其支配，服务于该集团的特定诉求</w:t>
      </w:r>
    </w:p>
    <w:p>
      <w:pPr>
        <w:rPr>
          <w:rFonts w:hint="eastAsia"/>
          <w:lang w:val="en-US" w:eastAsia="zh-CN"/>
        </w:rPr>
      </w:pPr>
      <w:r>
        <w:rPr>
          <w:rFonts w:hint="eastAsia"/>
          <w:lang w:val="en-US" w:eastAsia="zh-CN"/>
        </w:rPr>
        <w:t>媒介具有经济属性：可以创造经济价值，成为了一种特殊的商品经营活动</w:t>
      </w:r>
    </w:p>
    <w:p>
      <w:pPr>
        <w:rPr>
          <w:rFonts w:hint="eastAsia"/>
          <w:lang w:val="en-US" w:eastAsia="zh-CN"/>
        </w:rPr>
      </w:pPr>
      <w:r>
        <w:rPr>
          <w:rFonts w:hint="eastAsia"/>
          <w:lang w:val="en-US" w:eastAsia="zh-CN"/>
        </w:rPr>
        <w:t>媒介产品被消费了，才能体现价值</w:t>
      </w:r>
    </w:p>
    <w:p>
      <w:pPr>
        <w:rPr>
          <w:rFonts w:hint="eastAsia"/>
          <w:lang w:val="en-US" w:eastAsia="zh-CN"/>
        </w:rPr>
      </w:pPr>
      <w:r>
        <w:rPr>
          <w:rFonts w:hint="eastAsia"/>
          <w:lang w:val="en-US" w:eastAsia="zh-CN"/>
        </w:rPr>
        <w:t>媒介提供的是一种创意性产品，训示性特征：力量对比 融合性特征：不同的媒介是可以互相叠加的</w:t>
      </w:r>
    </w:p>
    <w:p>
      <w:pPr>
        <w:rPr>
          <w:rFonts w:hint="eastAsia"/>
          <w:lang w:val="en-US" w:eastAsia="zh-CN"/>
        </w:rPr>
      </w:pPr>
      <w:r>
        <w:rPr>
          <w:rFonts w:hint="eastAsia"/>
          <w:lang w:val="en-US" w:eastAsia="zh-CN"/>
        </w:rPr>
        <w:t>两重产品：</w:t>
      </w:r>
    </w:p>
    <w:p>
      <w:pPr>
        <w:rPr>
          <w:rFonts w:hint="eastAsia"/>
          <w:lang w:val="en-US" w:eastAsia="zh-CN"/>
        </w:rPr>
      </w:pPr>
      <w:r>
        <w:rPr>
          <w:rFonts w:hint="eastAsia"/>
          <w:lang w:val="en-US" w:eastAsia="zh-CN"/>
        </w:rPr>
        <w:t>1、媒介所承载的特定内容，</w:t>
      </w:r>
    </w:p>
    <w:p>
      <w:pPr>
        <w:rPr>
          <w:rFonts w:hint="eastAsia"/>
          <w:lang w:val="en-US" w:eastAsia="zh-CN"/>
        </w:rPr>
      </w:pPr>
      <w:r>
        <w:rPr>
          <w:rFonts w:hint="eastAsia"/>
          <w:lang w:val="en-US" w:eastAsia="zh-CN"/>
        </w:rPr>
        <w:t>2、在提供内容产品过程中所捕获的注意力成为了媒介的第二重产品，主要推销给广告主</w:t>
      </w:r>
    </w:p>
    <w:p>
      <w:pPr>
        <w:rPr>
          <w:rFonts w:hint="eastAsia"/>
          <w:lang w:val="en-US" w:eastAsia="zh-CN"/>
        </w:rPr>
      </w:pPr>
      <w:r>
        <w:rPr>
          <w:rFonts w:hint="eastAsia"/>
          <w:lang w:val="en-US" w:eastAsia="zh-CN"/>
        </w:rPr>
        <w:t>所以需要重视用户，要么提升用户数量 要么提升用户质量</w:t>
      </w:r>
    </w:p>
    <w:p>
      <w:pPr>
        <w:rPr>
          <w:rFonts w:hint="eastAsia"/>
          <w:lang w:val="en-US" w:eastAsia="zh-CN"/>
        </w:rPr>
      </w:pPr>
    </w:p>
    <w:p>
      <w:pPr>
        <w:rPr>
          <w:rFonts w:hint="eastAsia"/>
          <w:lang w:val="en-US" w:eastAsia="zh-CN"/>
        </w:rPr>
      </w:pPr>
      <w:r>
        <w:rPr>
          <w:rFonts w:hint="eastAsia"/>
          <w:lang w:val="en-US" w:eastAsia="zh-CN"/>
        </w:rPr>
        <w:t>关于“公共利益”是现代媒介特殊性的集中体现，也是对媒介进行管理的核心知道原则</w:t>
      </w:r>
    </w:p>
    <w:p>
      <w:pPr>
        <w:numPr>
          <w:ilvl w:val="0"/>
          <w:numId w:val="1"/>
        </w:numPr>
        <w:rPr>
          <w:rFonts w:hint="eastAsia"/>
          <w:lang w:val="en-US" w:eastAsia="zh-CN"/>
        </w:rPr>
      </w:pPr>
      <w:r>
        <w:rPr>
          <w:rFonts w:hint="eastAsia"/>
          <w:lang w:val="en-US" w:eastAsia="zh-CN"/>
        </w:rPr>
        <w:t>媒介需要具备一定的传播覆盖面</w:t>
      </w:r>
    </w:p>
    <w:p>
      <w:pPr>
        <w:numPr>
          <w:ilvl w:val="0"/>
          <w:numId w:val="1"/>
        </w:numPr>
        <w:rPr>
          <w:rFonts w:hint="default"/>
          <w:lang w:val="en-US" w:eastAsia="zh-CN"/>
        </w:rPr>
      </w:pPr>
      <w:r>
        <w:rPr>
          <w:rFonts w:hint="eastAsia"/>
          <w:lang w:val="en-US" w:eastAsia="zh-CN"/>
        </w:rPr>
        <w:t>保证相对公平的准入机会</w:t>
      </w:r>
    </w:p>
    <w:p>
      <w:pPr>
        <w:numPr>
          <w:ilvl w:val="0"/>
          <w:numId w:val="1"/>
        </w:numPr>
        <w:rPr>
          <w:rFonts w:hint="default"/>
          <w:lang w:val="en-US" w:eastAsia="zh-CN"/>
        </w:rPr>
      </w:pPr>
      <w:r>
        <w:rPr>
          <w:rFonts w:hint="eastAsia"/>
          <w:lang w:val="en-US" w:eastAsia="zh-CN"/>
        </w:rPr>
        <w:t>以绝大多数人的需求和利益为目标，保障公众知情权，维护社会公德和社会秩序，不因部分人的利益侵害其他人的利益</w:t>
      </w:r>
    </w:p>
    <w:p>
      <w:pPr>
        <w:numPr>
          <w:ilvl w:val="0"/>
          <w:numId w:val="1"/>
        </w:numPr>
        <w:rPr>
          <w:rFonts w:hint="default"/>
          <w:lang w:val="en-US" w:eastAsia="zh-CN"/>
        </w:rPr>
      </w:pPr>
      <w:r>
        <w:rPr>
          <w:rFonts w:hint="eastAsia"/>
          <w:lang w:val="en-US" w:eastAsia="zh-CN"/>
        </w:rPr>
        <w:t>内容上提供更多关于公共事务的信息，遵守关于淫秽，下流内容的法律规定，限制广告</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default"/>
          <w:lang w:val="en-US" w:eastAsia="zh-CN"/>
        </w:rPr>
      </w:pPr>
      <w:r>
        <w:rPr>
          <w:rFonts w:hint="eastAsia"/>
          <w:lang w:val="en-US" w:eastAsia="zh-CN"/>
        </w:rPr>
        <w:t>第二章</w:t>
      </w:r>
    </w:p>
    <w:p>
      <w:pPr>
        <w:widowControl w:val="0"/>
        <w:numPr>
          <w:ilvl w:val="0"/>
          <w:numId w:val="0"/>
        </w:numPr>
        <w:jc w:val="both"/>
        <w:rPr>
          <w:rFonts w:hint="eastAsia"/>
          <w:lang w:val="en-US" w:eastAsia="zh-CN"/>
        </w:rPr>
      </w:pPr>
      <w:r>
        <w:rPr>
          <w:rFonts w:hint="eastAsia"/>
          <w:lang w:val="en-US" w:eastAsia="zh-CN"/>
        </w:rPr>
        <w:t>媒介的功能</w:t>
      </w:r>
    </w:p>
    <w:p>
      <w:pPr>
        <w:widowControl w:val="0"/>
        <w:numPr>
          <w:ilvl w:val="0"/>
          <w:numId w:val="2"/>
        </w:numPr>
        <w:jc w:val="both"/>
        <w:rPr>
          <w:rFonts w:hint="eastAsia"/>
          <w:lang w:val="en-US" w:eastAsia="zh-CN"/>
        </w:rPr>
      </w:pPr>
      <w:r>
        <w:rPr>
          <w:rFonts w:hint="eastAsia"/>
          <w:lang w:val="en-US" w:eastAsia="zh-CN"/>
        </w:rPr>
        <w:t>信息功能 媒介能够将生存环境中的变动信息传达给人们</w:t>
      </w:r>
    </w:p>
    <w:p>
      <w:pPr>
        <w:widowControl w:val="0"/>
        <w:numPr>
          <w:ilvl w:val="0"/>
          <w:numId w:val="2"/>
        </w:numPr>
        <w:jc w:val="both"/>
        <w:rPr>
          <w:rFonts w:hint="default"/>
          <w:lang w:val="en-US" w:eastAsia="zh-CN"/>
        </w:rPr>
      </w:pPr>
      <w:r>
        <w:rPr>
          <w:rFonts w:hint="eastAsia"/>
          <w:lang w:val="en-US" w:eastAsia="zh-CN"/>
        </w:rPr>
        <w:t>协调功能 不同阶层不同群体的意见和要求得以公开表达，进而影响他人的决策与行动发挥着交流社会意见，维护社会协调发展的重要职能。（议程设置功能 大众传播媒介所呈现的信息有足够的潜力成为公众议论的话题，形成较大的社会影响）</w:t>
      </w:r>
    </w:p>
    <w:p>
      <w:pPr>
        <w:widowControl w:val="0"/>
        <w:numPr>
          <w:ilvl w:val="0"/>
          <w:numId w:val="2"/>
        </w:numPr>
        <w:jc w:val="both"/>
        <w:rPr>
          <w:rFonts w:hint="default"/>
          <w:lang w:val="en-US" w:eastAsia="zh-CN"/>
        </w:rPr>
      </w:pPr>
      <w:r>
        <w:rPr>
          <w:rFonts w:hint="eastAsia"/>
          <w:lang w:val="en-US" w:eastAsia="zh-CN"/>
        </w:rPr>
        <w:t>社会化功能（教育功能）向受众提供知识和经验，从而支持社会文化的普及和传承，更深刻地反映为价值观和行为方式的塑造</w:t>
      </w:r>
    </w:p>
    <w:p>
      <w:pPr>
        <w:widowControl w:val="0"/>
        <w:numPr>
          <w:ilvl w:val="0"/>
          <w:numId w:val="2"/>
        </w:numPr>
        <w:jc w:val="both"/>
        <w:rPr>
          <w:rFonts w:hint="default"/>
          <w:lang w:val="en-US" w:eastAsia="zh-CN"/>
        </w:rPr>
      </w:pPr>
      <w:r>
        <w:rPr>
          <w:rFonts w:hint="eastAsia"/>
          <w:lang w:val="en-US" w:eastAsia="zh-CN"/>
        </w:rPr>
        <w:t>娱乐功能</w:t>
      </w:r>
    </w:p>
    <w:p>
      <w:pPr>
        <w:widowControl w:val="0"/>
        <w:numPr>
          <w:ilvl w:val="0"/>
          <w:numId w:val="2"/>
        </w:numPr>
        <w:jc w:val="both"/>
        <w:rPr>
          <w:rFonts w:hint="default"/>
          <w:lang w:val="en-US" w:eastAsia="zh-CN"/>
        </w:rPr>
      </w:pPr>
      <w:r>
        <w:rPr>
          <w:rFonts w:hint="eastAsia"/>
          <w:lang w:val="en-US" w:eastAsia="zh-CN"/>
        </w:rPr>
        <w:t>具有开展娱乐监督的能力，舆论的本质是一种社会公意，舆论的力量是媒介实施监督的权利来源</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现代媒介最根本也是最关键的意义在于，它是我们个人科学正确做出自我决策的重要依凭</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媒介作为交换意见的市场（弥尔顿1644 论出版自由），媒介提供了不同观点思想交锋的空间</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社群，是由特定关系联结，成员之间存在交流互动给的人群集合，社会学家将其视为人类社会的重要组成单元，媒介强化了社群形成所需要的规则，联系和共同目标</w:t>
      </w:r>
    </w:p>
    <w:p>
      <w:pPr>
        <w:widowControl w:val="0"/>
        <w:numPr>
          <w:ilvl w:val="0"/>
          <w:numId w:val="0"/>
        </w:numPr>
        <w:jc w:val="both"/>
        <w:rPr>
          <w:rFonts w:hint="eastAsia"/>
          <w:lang w:val="en-US" w:eastAsia="zh-CN"/>
        </w:rPr>
      </w:pPr>
      <w:r>
        <w:rPr>
          <w:rFonts w:hint="eastAsia"/>
          <w:lang w:val="en-US" w:eastAsia="zh-CN"/>
        </w:rPr>
        <w:t>联结社群，社会教育、提供娱乐</w:t>
      </w:r>
    </w:p>
    <w:p>
      <w:pPr>
        <w:widowControl w:val="0"/>
        <w:numPr>
          <w:ilvl w:val="0"/>
          <w:numId w:val="0"/>
        </w:numPr>
        <w:jc w:val="both"/>
        <w:rPr>
          <w:rFonts w:hint="eastAsia"/>
          <w:lang w:val="en-US" w:eastAsia="zh-CN"/>
        </w:rPr>
      </w:pP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p>
    <w:p>
      <w:pPr>
        <w:widowControl w:val="0"/>
        <w:numPr>
          <w:ilvl w:val="0"/>
          <w:numId w:val="0"/>
        </w:numPr>
        <w:jc w:val="both"/>
        <w:rPr>
          <w:rFonts w:hint="eastAsia"/>
          <w:lang w:val="en-US" w:eastAsia="zh-CN"/>
        </w:rPr>
      </w:pPr>
      <w:r>
        <w:rPr>
          <w:rFonts w:hint="eastAsia"/>
          <w:lang w:val="en-US" w:eastAsia="zh-CN"/>
        </w:rPr>
        <w:t>第三章</w:t>
      </w:r>
    </w:p>
    <w:p>
      <w:pPr>
        <w:widowControl w:val="0"/>
        <w:numPr>
          <w:ilvl w:val="0"/>
          <w:numId w:val="0"/>
        </w:numPr>
        <w:jc w:val="both"/>
        <w:rPr>
          <w:rFonts w:hint="eastAsia"/>
          <w:lang w:val="en-US" w:eastAsia="zh-CN"/>
        </w:rPr>
      </w:pPr>
      <w:r>
        <w:rPr>
          <w:rFonts w:hint="eastAsia"/>
          <w:lang w:val="en-US" w:eastAsia="zh-CN"/>
        </w:rPr>
        <w:t>媒介为信息的载体。</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信息：有意义的或造成任何差别的事物，是一种能够在主观认识领域引发反应的有一定涵义的内容。信息意味着不确定性的减少，减少的越多，信息量越大，价值越大。信息为0的内容，称为仪式性内容，对于信息的评价具有相对性</w:t>
      </w: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r>
        <w:rPr>
          <w:rFonts w:hint="eastAsia"/>
          <w:lang w:val="en-US" w:eastAsia="zh-CN"/>
        </w:rPr>
        <w:t>噪音，指的是对正常信息传输产生干扰的媒介因素</w:t>
      </w:r>
    </w:p>
    <w:p>
      <w:pPr>
        <w:rPr>
          <w:rFonts w:hint="default"/>
          <w:lang w:val="en-US" w:eastAsia="zh-CN"/>
        </w:rPr>
      </w:pPr>
    </w:p>
    <w:p>
      <w:pPr>
        <w:rPr>
          <w:rFonts w:hint="eastAsia"/>
          <w:lang w:val="en-US" w:eastAsia="zh-CN"/>
        </w:rPr>
      </w:pPr>
      <w:r>
        <w:rPr>
          <w:rFonts w:hint="eastAsia"/>
          <w:lang w:val="en-US" w:eastAsia="zh-CN"/>
        </w:rPr>
        <w:t>信息宏观而言可以分为</w:t>
      </w:r>
    </w:p>
    <w:p>
      <w:pPr>
        <w:rPr>
          <w:rFonts w:hint="default"/>
          <w:lang w:val="en-US" w:eastAsia="zh-CN"/>
        </w:rPr>
      </w:pPr>
      <w:r>
        <w:rPr>
          <w:rFonts w:hint="eastAsia"/>
          <w:lang w:val="en-US" w:eastAsia="zh-CN"/>
        </w:rPr>
        <w:t>新闻类信息：是与媒介应然的基本功能、社会意义最契合的信息</w:t>
      </w:r>
    </w:p>
    <w:p>
      <w:pPr>
        <w:rPr>
          <w:rFonts w:hint="eastAsia"/>
          <w:lang w:val="en-US" w:eastAsia="zh-CN"/>
        </w:rPr>
      </w:pPr>
      <w:r>
        <w:rPr>
          <w:rFonts w:hint="eastAsia"/>
          <w:lang w:val="en-US" w:eastAsia="zh-CN"/>
        </w:rPr>
        <w:t>观点类信息：</w:t>
      </w:r>
    </w:p>
    <w:p>
      <w:pPr>
        <w:rPr>
          <w:rFonts w:hint="default"/>
          <w:lang w:val="en-US" w:eastAsia="zh-CN"/>
        </w:rPr>
      </w:pPr>
      <w:r>
        <w:rPr>
          <w:rFonts w:hint="eastAsia"/>
          <w:lang w:val="en-US" w:eastAsia="zh-CN"/>
        </w:rPr>
        <w:t>娱乐类信息：</w:t>
      </w:r>
    </w:p>
    <w:p>
      <w:pPr>
        <w:rPr>
          <w:rFonts w:hint="eastAsia"/>
          <w:lang w:val="en-US" w:eastAsia="zh-CN"/>
        </w:rPr>
      </w:pPr>
    </w:p>
    <w:p>
      <w:pPr>
        <w:rPr>
          <w:rFonts w:hint="eastAsia"/>
          <w:lang w:val="en-US" w:eastAsia="zh-CN"/>
        </w:rPr>
      </w:pPr>
      <w:r>
        <w:rPr>
          <w:rFonts w:hint="eastAsia"/>
          <w:lang w:val="en-US" w:eastAsia="zh-CN"/>
        </w:rPr>
        <w:t>新闻定义为新近事实变动的信息</w:t>
      </w:r>
    </w:p>
    <w:p>
      <w:pPr>
        <w:rPr>
          <w:rFonts w:hint="eastAsia"/>
          <w:lang w:val="en-US" w:eastAsia="zh-CN"/>
        </w:rPr>
      </w:pPr>
      <w:r>
        <w:rPr>
          <w:rFonts w:hint="eastAsia"/>
          <w:lang w:val="en-US" w:eastAsia="zh-CN"/>
        </w:rPr>
        <w:t>反映的是环境变动的事实，强调变化</w:t>
      </w:r>
    </w:p>
    <w:p>
      <w:pPr>
        <w:rPr>
          <w:rFonts w:hint="default"/>
          <w:lang w:val="en-US" w:eastAsia="zh-CN"/>
        </w:rPr>
      </w:pPr>
      <w:r>
        <w:rPr>
          <w:rFonts w:hint="eastAsia"/>
          <w:lang w:val="en-US" w:eastAsia="zh-CN"/>
        </w:rPr>
        <w:t>新闻反应的事实变动要凸显“新”</w:t>
      </w:r>
    </w:p>
    <w:p>
      <w:pPr>
        <w:rPr>
          <w:rFonts w:hint="eastAsia"/>
          <w:lang w:val="en-US" w:eastAsia="zh-CN"/>
        </w:rPr>
      </w:pPr>
    </w:p>
    <w:p>
      <w:pPr>
        <w:rPr>
          <w:rFonts w:hint="eastAsia"/>
          <w:lang w:val="en-US" w:eastAsia="zh-CN"/>
        </w:rPr>
      </w:pPr>
      <w:r>
        <w:rPr>
          <w:rFonts w:hint="eastAsia"/>
          <w:lang w:val="en-US" w:eastAsia="zh-CN"/>
        </w:rPr>
        <w:t>新闻要素：具体的一篇新闻所必须具备的因素</w:t>
      </w:r>
    </w:p>
    <w:p>
      <w:pPr>
        <w:numPr>
          <w:ilvl w:val="0"/>
          <w:numId w:val="3"/>
        </w:numPr>
        <w:rPr>
          <w:rFonts w:hint="eastAsia"/>
          <w:lang w:val="en-US" w:eastAsia="zh-CN"/>
        </w:rPr>
      </w:pPr>
      <w:r>
        <w:rPr>
          <w:rFonts w:hint="eastAsia"/>
          <w:lang w:val="en-US" w:eastAsia="zh-CN"/>
        </w:rPr>
        <w:t>新闻涉及的当事者，即“何人”</w:t>
      </w:r>
    </w:p>
    <w:p>
      <w:pPr>
        <w:numPr>
          <w:ilvl w:val="0"/>
          <w:numId w:val="3"/>
        </w:numPr>
        <w:rPr>
          <w:rFonts w:hint="default"/>
          <w:lang w:val="en-US" w:eastAsia="zh-CN"/>
        </w:rPr>
      </w:pPr>
      <w:r>
        <w:rPr>
          <w:rFonts w:hint="eastAsia"/>
          <w:lang w:val="en-US" w:eastAsia="zh-CN"/>
        </w:rPr>
        <w:t>发生的具体事情是什么，即“何事”</w:t>
      </w:r>
    </w:p>
    <w:p>
      <w:pPr>
        <w:numPr>
          <w:ilvl w:val="0"/>
          <w:numId w:val="3"/>
        </w:numPr>
        <w:rPr>
          <w:rFonts w:hint="default"/>
          <w:lang w:val="en-US" w:eastAsia="zh-CN"/>
        </w:rPr>
      </w:pPr>
      <w:r>
        <w:rPr>
          <w:rFonts w:hint="eastAsia"/>
          <w:lang w:val="en-US" w:eastAsia="zh-CN"/>
        </w:rPr>
        <w:t>新闻发生的时间，“何时”</w:t>
      </w:r>
    </w:p>
    <w:p>
      <w:pPr>
        <w:numPr>
          <w:ilvl w:val="0"/>
          <w:numId w:val="3"/>
        </w:numPr>
        <w:rPr>
          <w:rFonts w:hint="default"/>
          <w:lang w:val="en-US" w:eastAsia="zh-CN"/>
        </w:rPr>
      </w:pPr>
      <w:r>
        <w:rPr>
          <w:rFonts w:hint="eastAsia"/>
          <w:lang w:val="en-US" w:eastAsia="zh-CN"/>
        </w:rPr>
        <w:t>发生的地点“何地”</w:t>
      </w:r>
    </w:p>
    <w:p>
      <w:pPr>
        <w:numPr>
          <w:ilvl w:val="0"/>
          <w:numId w:val="3"/>
        </w:numPr>
        <w:rPr>
          <w:rFonts w:hint="default"/>
          <w:lang w:val="en-US" w:eastAsia="zh-CN"/>
        </w:rPr>
      </w:pPr>
      <w:r>
        <w:rPr>
          <w:rFonts w:hint="eastAsia"/>
          <w:lang w:val="en-US" w:eastAsia="zh-CN"/>
        </w:rPr>
        <w:t>发生的原因“为何”</w:t>
      </w:r>
    </w:p>
    <w:p>
      <w:pPr>
        <w:widowControl w:val="0"/>
        <w:numPr>
          <w:ilvl w:val="0"/>
          <w:numId w:val="0"/>
        </w:numPr>
        <w:jc w:val="both"/>
        <w:rPr>
          <w:rFonts w:hint="eastAsia"/>
          <w:lang w:val="en-US" w:eastAsia="zh-CN"/>
        </w:rPr>
      </w:pPr>
      <w:r>
        <w:rPr>
          <w:rFonts w:hint="eastAsia"/>
          <w:lang w:val="en-US" w:eastAsia="zh-CN"/>
        </w:rPr>
        <w:t>“五W”，有些还增加一个要素“过程”指的是事件的大致脉络和突出表现，对应“how”，</w:t>
      </w:r>
    </w:p>
    <w:p>
      <w:pPr>
        <w:widowControl w:val="0"/>
        <w:numPr>
          <w:ilvl w:val="0"/>
          <w:numId w:val="0"/>
        </w:numPr>
        <w:jc w:val="both"/>
        <w:rPr>
          <w:rFonts w:hint="eastAsia"/>
          <w:lang w:val="en-US" w:eastAsia="zh-CN"/>
        </w:rPr>
      </w:pPr>
      <w:r>
        <w:rPr>
          <w:rFonts w:hint="eastAsia"/>
          <w:lang w:val="en-US" w:eastAsia="zh-CN"/>
        </w:rPr>
        <w:t>6要素5W+1H。</w:t>
      </w:r>
    </w:p>
    <w:p>
      <w:pPr>
        <w:widowControl w:val="0"/>
        <w:numPr>
          <w:ilvl w:val="0"/>
          <w:numId w:val="0"/>
        </w:numPr>
        <w:jc w:val="both"/>
        <w:rPr>
          <w:rFonts w:hint="eastAsia"/>
          <w:lang w:val="en-US" w:eastAsia="zh-CN"/>
        </w:rPr>
      </w:pPr>
    </w:p>
    <w:p>
      <w:pPr>
        <w:widowControl w:val="0"/>
        <w:numPr>
          <w:ilvl w:val="0"/>
          <w:numId w:val="0"/>
        </w:numPr>
        <w:jc w:val="both"/>
        <w:rPr>
          <w:rFonts w:hint="default"/>
          <w:lang w:val="en-US" w:eastAsia="zh-CN"/>
        </w:rPr>
      </w:pPr>
      <w:r>
        <w:rPr>
          <w:rFonts w:hint="eastAsia"/>
          <w:lang w:val="en-US" w:eastAsia="zh-CN"/>
        </w:rPr>
        <w:t>观点性信息与新闻相对，彰显主观色彩，本质是一种判断、结论，建基于客观事实的基础之上，通过逻辑思维等方式实现了对现实的抽象升华或是批判改造</w:t>
      </w:r>
    </w:p>
    <w:p>
      <w:pPr>
        <w:rPr>
          <w:rFonts w:hint="eastAsia"/>
          <w:lang w:val="en-US" w:eastAsia="zh-CN"/>
        </w:rPr>
      </w:pPr>
    </w:p>
    <w:p>
      <w:pPr>
        <w:rPr>
          <w:rFonts w:hint="eastAsia"/>
          <w:lang w:val="en-US" w:eastAsia="zh-CN"/>
        </w:rPr>
      </w:pPr>
      <w:r>
        <w:rPr>
          <w:rFonts w:hint="eastAsia"/>
          <w:lang w:val="en-US" w:eastAsia="zh-CN"/>
        </w:rPr>
        <w:t>观点是现代媒介所传播的重要内容，也是彰显媒介个性、形成媒介特色的一种直接而有效的方式</w:t>
      </w:r>
    </w:p>
    <w:p>
      <w:pPr>
        <w:rPr>
          <w:rFonts w:hint="eastAsia"/>
          <w:lang w:val="en-US" w:eastAsia="zh-CN"/>
        </w:rPr>
      </w:pPr>
    </w:p>
    <w:p>
      <w:pPr>
        <w:rPr>
          <w:rFonts w:hint="eastAsia"/>
          <w:lang w:val="en-US" w:eastAsia="zh-CN"/>
        </w:rPr>
      </w:pPr>
      <w:r>
        <w:rPr>
          <w:rFonts w:hint="eastAsia"/>
          <w:lang w:val="en-US" w:eastAsia="zh-CN"/>
        </w:rPr>
        <w:t>所谓功利，说的是将对社会成员的行为、现实利益产生直接作用</w:t>
      </w:r>
    </w:p>
    <w:p>
      <w:pPr>
        <w:rPr>
          <w:rFonts w:hint="eastAsia"/>
          <w:lang w:val="en-US" w:eastAsia="zh-CN"/>
        </w:rPr>
      </w:pPr>
    </w:p>
    <w:p>
      <w:pPr>
        <w:rPr>
          <w:rFonts w:hint="eastAsia"/>
          <w:lang w:val="en-US" w:eastAsia="zh-CN"/>
        </w:rPr>
      </w:pPr>
      <w:r>
        <w:rPr>
          <w:rFonts w:hint="eastAsia"/>
          <w:lang w:val="en-US" w:eastAsia="zh-CN"/>
        </w:rPr>
        <w:t>娱乐性信息往往作用局限于人们的精神领域、基本目标是放松和陶醉，基本不会对受众的切身利益产生多大的影响。分为主动性和被动性娱乐</w:t>
      </w:r>
    </w:p>
    <w:p>
      <w:pPr>
        <w:rPr>
          <w:rFonts w:hint="eastAsia"/>
          <w:lang w:val="en-US" w:eastAsia="zh-CN"/>
        </w:rPr>
      </w:pPr>
    </w:p>
    <w:p>
      <w:pPr>
        <w:rPr>
          <w:rFonts w:hint="eastAsia"/>
          <w:lang w:val="en-US" w:eastAsia="zh-CN"/>
        </w:rPr>
      </w:pPr>
      <w:r>
        <w:rPr>
          <w:rFonts w:hint="eastAsia"/>
          <w:lang w:val="en-US" w:eastAsia="zh-CN"/>
        </w:rPr>
        <w:t>媒介带来的不仅仅是内容，更有使用媒介时所要求的特殊行为方式</w:t>
      </w:r>
    </w:p>
    <w:p>
      <w:pPr>
        <w:rPr>
          <w:rFonts w:hint="eastAsia"/>
          <w:lang w:val="en-US" w:eastAsia="zh-CN"/>
        </w:rPr>
      </w:pPr>
    </w:p>
    <w:p>
      <w:pPr>
        <w:rPr>
          <w:rFonts w:hint="eastAsia"/>
          <w:lang w:val="en-US" w:eastAsia="zh-CN"/>
        </w:rPr>
      </w:pPr>
      <w:r>
        <w:rPr>
          <w:rFonts w:hint="eastAsia"/>
          <w:lang w:val="en-US" w:eastAsia="zh-CN"/>
        </w:rPr>
        <w:t>价值：构建符号和阐释能力的过程。营销，面向特定象征物，处于商业目的有意构建和固化认知的操作，无处不在。赋予特定的象征物以评价性意义，使得这种意义为大众所认可，转化为一种无需思考，辨认的普遍认知。</w:t>
      </w:r>
    </w:p>
    <w:p>
      <w:pPr>
        <w:rPr>
          <w:rFonts w:hint="default"/>
          <w:lang w:val="en-US" w:eastAsia="zh-CN"/>
        </w:rPr>
      </w:pPr>
      <w:r>
        <w:rPr>
          <w:rFonts w:hint="eastAsia"/>
          <w:lang w:val="en-US" w:eastAsia="zh-CN"/>
        </w:rPr>
        <w:t>基于符号的价值关系的塑造</w:t>
      </w:r>
    </w:p>
    <w:p>
      <w:pPr>
        <w:rPr>
          <w:rFonts w:hint="default"/>
          <w:lang w:val="en-US" w:eastAsia="zh-CN"/>
        </w:rPr>
      </w:pPr>
      <w:r>
        <w:rPr>
          <w:rFonts w:hint="eastAsia"/>
          <w:lang w:val="en-US" w:eastAsia="zh-CN"/>
        </w:rPr>
        <w:t>符号是象征物和特殊意义的结合，能指所指。语言文字等符号的能指和所指是人工勾连的，通过约定俗称和广泛认同得以固定</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阐释性价值关系。阐释，理解特定意思的解读和提供，比如对男男关系的阐释</w:t>
      </w:r>
    </w:p>
    <w:p>
      <w:pPr>
        <w:rPr>
          <w:rFonts w:hint="eastAsia"/>
          <w:lang w:val="en-US" w:eastAsia="zh-CN"/>
        </w:rPr>
      </w:pPr>
    </w:p>
    <w:p>
      <w:pPr>
        <w:rPr>
          <w:rFonts w:hint="eastAsia"/>
          <w:lang w:val="en-US" w:eastAsia="zh-CN"/>
        </w:rPr>
      </w:pPr>
      <w:r>
        <w:rPr>
          <w:rFonts w:hint="eastAsia"/>
          <w:lang w:val="en-US" w:eastAsia="zh-CN"/>
        </w:rPr>
        <w:t>媒介提供价值关系时，遵从的是符号构建原理，往往具有灌输性煽动性色彩，实现对于特定意义的“约定俗称”。负面 刻板印象，先定义后理解的思维方式</w:t>
      </w: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pPr>
      <w:r>
        <w:rPr>
          <w:rFonts w:hint="eastAsia"/>
          <w:lang w:val="en-US" w:eastAsia="zh-CN"/>
        </w:rPr>
        <w:t>第四章</w:t>
      </w:r>
    </w:p>
    <w:p>
      <w:pPr>
        <w:rPr>
          <w:rFonts w:hint="default"/>
          <w:lang w:val="en-US" w:eastAsia="zh-CN"/>
        </w:rPr>
      </w:pPr>
      <w:r>
        <w:rPr>
          <w:rFonts w:hint="eastAsia"/>
          <w:lang w:val="en-US" w:eastAsia="zh-CN"/>
        </w:rPr>
        <w:t>怎么样的内容可以视为新闻文本</w:t>
      </w:r>
    </w:p>
    <w:p>
      <w:pPr>
        <w:numPr>
          <w:ilvl w:val="0"/>
          <w:numId w:val="4"/>
        </w:numPr>
        <w:rPr>
          <w:rFonts w:hint="eastAsia"/>
          <w:lang w:val="en-US" w:eastAsia="zh-CN"/>
        </w:rPr>
      </w:pPr>
      <w:r>
        <w:rPr>
          <w:rFonts w:hint="eastAsia"/>
          <w:lang w:val="en-US" w:eastAsia="zh-CN"/>
        </w:rPr>
        <w:t>新闻要陈述事实，观点性信息一定要有来源</w:t>
      </w:r>
    </w:p>
    <w:p>
      <w:pPr>
        <w:numPr>
          <w:ilvl w:val="0"/>
          <w:numId w:val="4"/>
        </w:numPr>
        <w:rPr>
          <w:rFonts w:hint="eastAsia"/>
          <w:lang w:val="en-US" w:eastAsia="zh-CN"/>
        </w:rPr>
      </w:pPr>
      <w:r>
        <w:rPr>
          <w:rFonts w:hint="eastAsia"/>
          <w:lang w:val="en-US" w:eastAsia="zh-CN"/>
        </w:rPr>
        <w:t>新闻一定要具有新意</w:t>
      </w:r>
    </w:p>
    <w:p>
      <w:pPr>
        <w:numPr>
          <w:ilvl w:val="0"/>
          <w:numId w:val="4"/>
        </w:numPr>
        <w:rPr>
          <w:rFonts w:hint="eastAsia"/>
          <w:lang w:val="en-US" w:eastAsia="zh-CN"/>
        </w:rPr>
      </w:pPr>
      <w:r>
        <w:rPr>
          <w:rFonts w:hint="eastAsia"/>
          <w:lang w:val="en-US" w:eastAsia="zh-CN"/>
        </w:rPr>
        <w:t>要求报道及时</w:t>
      </w:r>
    </w:p>
    <w:p>
      <w:pPr>
        <w:numPr>
          <w:ilvl w:val="0"/>
          <w:numId w:val="4"/>
        </w:numPr>
        <w:rPr>
          <w:rFonts w:hint="eastAsia"/>
          <w:lang w:val="en-US" w:eastAsia="zh-CN"/>
        </w:rPr>
      </w:pPr>
      <w:r>
        <w:rPr>
          <w:rFonts w:hint="eastAsia"/>
          <w:lang w:val="en-US" w:eastAsia="zh-CN"/>
        </w:rPr>
        <w:t>新闻要公开传播</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资讯，侧重现实应用价值，作为信息可以在短时间内影响那些接受利用咨询的人的实际利益，一般是正面的。新闻是资讯中最重要的一种，资讯不一定是新近发生的，也可以是观点性内容</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宣传：以观点性信息为核心的信息传播。它的根本宗旨是使接收者认同称赏甚至践行的观点或理念。宣传是以支配为目标的，</w:t>
      </w:r>
    </w:p>
    <w:p>
      <w:pPr>
        <w:widowControl w:val="0"/>
        <w:numPr>
          <w:ilvl w:val="0"/>
          <w:numId w:val="5"/>
        </w:numPr>
        <w:jc w:val="both"/>
        <w:rPr>
          <w:rFonts w:hint="eastAsia"/>
          <w:lang w:val="en-US" w:eastAsia="zh-CN"/>
        </w:rPr>
      </w:pPr>
      <w:r>
        <w:rPr>
          <w:rFonts w:hint="eastAsia"/>
          <w:lang w:val="en-US" w:eastAsia="zh-CN"/>
        </w:rPr>
        <w:t>宣传可以采用虚构假设夸张的内容的，可以传递非事实性的，虚构的东西</w:t>
      </w:r>
    </w:p>
    <w:p>
      <w:pPr>
        <w:widowControl w:val="0"/>
        <w:numPr>
          <w:ilvl w:val="0"/>
          <w:numId w:val="5"/>
        </w:numPr>
        <w:jc w:val="both"/>
        <w:rPr>
          <w:rFonts w:hint="default"/>
          <w:lang w:val="en-US" w:eastAsia="zh-CN"/>
        </w:rPr>
      </w:pPr>
      <w:r>
        <w:rPr>
          <w:rFonts w:hint="eastAsia"/>
          <w:lang w:val="en-US" w:eastAsia="zh-CN"/>
        </w:rPr>
        <w:t>宣传尤其重视技巧，重视以灵活的方式传播信息</w:t>
      </w:r>
    </w:p>
    <w:p>
      <w:pPr>
        <w:widowControl w:val="0"/>
        <w:numPr>
          <w:ilvl w:val="0"/>
          <w:numId w:val="5"/>
        </w:numPr>
        <w:jc w:val="both"/>
        <w:rPr>
          <w:rFonts w:hint="default"/>
          <w:lang w:val="en-US" w:eastAsia="zh-CN"/>
        </w:rPr>
      </w:pPr>
      <w:r>
        <w:rPr>
          <w:rFonts w:hint="eastAsia"/>
          <w:lang w:val="en-US" w:eastAsia="zh-CN"/>
        </w:rPr>
        <w:t>宣传是非常重视时机的</w:t>
      </w:r>
    </w:p>
    <w:p>
      <w:pPr>
        <w:widowControl w:val="0"/>
        <w:numPr>
          <w:ilvl w:val="0"/>
          <w:numId w:val="5"/>
        </w:numPr>
        <w:jc w:val="both"/>
        <w:rPr>
          <w:rFonts w:hint="default"/>
          <w:lang w:val="en-US" w:eastAsia="zh-CN"/>
        </w:rPr>
      </w:pPr>
      <w:r>
        <w:rPr>
          <w:rFonts w:hint="eastAsia"/>
          <w:lang w:val="en-US" w:eastAsia="zh-CN"/>
        </w:rPr>
        <w:t>宣传中极为重视内容的选择和组织</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广告</w:t>
      </w:r>
    </w:p>
    <w:p>
      <w:pPr>
        <w:widowControl w:val="0"/>
        <w:numPr>
          <w:ilvl w:val="0"/>
          <w:numId w:val="6"/>
        </w:numPr>
        <w:jc w:val="both"/>
        <w:rPr>
          <w:rFonts w:hint="eastAsia"/>
          <w:lang w:val="en-US" w:eastAsia="zh-CN"/>
        </w:rPr>
      </w:pPr>
      <w:r>
        <w:rPr>
          <w:rFonts w:hint="eastAsia"/>
          <w:lang w:val="en-US" w:eastAsia="zh-CN"/>
        </w:rPr>
        <w:t>传递产品信息的广告</w:t>
      </w:r>
    </w:p>
    <w:p>
      <w:pPr>
        <w:widowControl w:val="0"/>
        <w:numPr>
          <w:ilvl w:val="0"/>
          <w:numId w:val="6"/>
        </w:numPr>
        <w:jc w:val="both"/>
        <w:rPr>
          <w:rFonts w:hint="default"/>
          <w:lang w:val="en-US" w:eastAsia="zh-CN"/>
        </w:rPr>
      </w:pPr>
      <w:r>
        <w:rPr>
          <w:rFonts w:hint="eastAsia"/>
          <w:lang w:val="en-US" w:eastAsia="zh-CN"/>
        </w:rPr>
        <w:t>传递特定观点的广告</w:t>
      </w:r>
    </w:p>
    <w:p>
      <w:pPr>
        <w:widowControl w:val="0"/>
        <w:numPr>
          <w:ilvl w:val="0"/>
          <w:numId w:val="6"/>
        </w:numPr>
        <w:jc w:val="both"/>
        <w:rPr>
          <w:rFonts w:hint="default"/>
          <w:lang w:val="en-US" w:eastAsia="zh-CN"/>
        </w:rPr>
      </w:pPr>
      <w:r>
        <w:rPr>
          <w:rFonts w:hint="eastAsia"/>
          <w:lang w:val="en-US" w:eastAsia="zh-CN"/>
        </w:rPr>
        <w:t>构建价值关系的广告，核心在于为商品或者品牌赋予一种意义，是主流是大品牌致力实现的目标</w:t>
      </w:r>
    </w:p>
    <w:p>
      <w:pPr>
        <w:widowControl w:val="0"/>
        <w:numPr>
          <w:ilvl w:val="0"/>
          <w:numId w:val="6"/>
        </w:numPr>
        <w:jc w:val="both"/>
        <w:rPr>
          <w:rFonts w:hint="default"/>
          <w:lang w:val="en-US" w:eastAsia="zh-CN"/>
        </w:rPr>
      </w:pPr>
      <w:r>
        <w:rPr>
          <w:rFonts w:hint="eastAsia"/>
          <w:lang w:val="en-US" w:eastAsia="zh-CN"/>
        </w:rPr>
        <w:t>植入式广告，将商品信息塞入其他类型的媒介产品中</w:t>
      </w:r>
    </w:p>
    <w:p>
      <w:pPr>
        <w:widowControl w:val="0"/>
        <w:numPr>
          <w:ilvl w:val="0"/>
          <w:numId w:val="0"/>
        </w:numPr>
        <w:jc w:val="both"/>
        <w:rPr>
          <w:rFonts w:hint="default"/>
          <w:lang w:val="en-US" w:eastAsia="zh-CN"/>
        </w:rPr>
      </w:pPr>
      <w:r>
        <w:rPr>
          <w:rFonts w:hint="eastAsia"/>
          <w:lang w:val="en-US" w:eastAsia="zh-CN"/>
        </w:rPr>
        <w:t>公共关系</w:t>
      </w:r>
    </w:p>
    <w:p>
      <w:pPr>
        <w:rPr>
          <w:rFonts w:hint="default"/>
          <w:lang w:val="en-US" w:eastAsia="zh-CN"/>
        </w:rPr>
      </w:pPr>
    </w:p>
    <w:p>
      <w:pPr>
        <w:rPr>
          <w:rFonts w:hint="default"/>
          <w:lang w:val="en-US" w:eastAsia="zh-CN"/>
        </w:rPr>
      </w:pPr>
    </w:p>
    <w:p>
      <w:pPr>
        <w:rPr>
          <w:rFonts w:hint="default"/>
          <w:lang w:val="en-US" w:eastAsia="zh-CN"/>
        </w:rPr>
      </w:pPr>
    </w:p>
    <w:p>
      <w:pPr>
        <w:rPr>
          <w:rFonts w:hint="eastAsia"/>
          <w:lang w:val="en-US" w:eastAsia="zh-CN"/>
        </w:rPr>
      </w:pPr>
      <w:r>
        <w:rPr>
          <w:rFonts w:hint="eastAsia"/>
          <w:lang w:val="en-US" w:eastAsia="zh-CN"/>
        </w:rPr>
        <w:t>熵，描述个体在寻求自身实际生产生活利益最大化的过程中所面临的不确定性</w:t>
      </w:r>
    </w:p>
    <w:p>
      <w:pPr>
        <w:rPr>
          <w:rFonts w:hint="eastAsia"/>
          <w:lang w:val="en-US" w:eastAsia="zh-CN"/>
        </w:rPr>
      </w:pPr>
      <w:r>
        <w:rPr>
          <w:rFonts w:hint="eastAsia"/>
          <w:lang w:val="en-US" w:eastAsia="zh-CN"/>
        </w:rPr>
        <w:t>娱乐就是不利于降低熵的信息</w:t>
      </w:r>
    </w:p>
    <w:p>
      <w:pPr>
        <w:rPr>
          <w:rFonts w:hint="eastAsia"/>
          <w:lang w:val="en-US" w:eastAsia="zh-CN"/>
        </w:rPr>
      </w:pPr>
      <w:r>
        <w:rPr>
          <w:rFonts w:hint="eastAsia"/>
          <w:lang w:val="en-US" w:eastAsia="zh-CN"/>
        </w:rPr>
        <w:t>现代媒介中的娱乐往往以表演性内容为主，具有故事性冲突性和煽情性</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pPr>
      <w:r>
        <w:rPr>
          <w:rFonts w:hint="eastAsia"/>
          <w:lang w:val="en-US" w:eastAsia="zh-CN"/>
        </w:rPr>
        <w:t>第五章</w:t>
      </w:r>
    </w:p>
    <w:p>
      <w:pPr>
        <w:rPr>
          <w:rFonts w:hint="eastAsia"/>
          <w:lang w:val="en-US" w:eastAsia="zh-CN"/>
        </w:rPr>
      </w:pPr>
      <w:r>
        <w:rPr>
          <w:rFonts w:hint="eastAsia"/>
          <w:lang w:val="en-US" w:eastAsia="zh-CN"/>
        </w:rPr>
        <w:t>现代媒介最大的意义，是不断地向我们展现客观环境的变动，从而为公民适应快节奏的社会，寻求自身利益最大化提供帮助</w:t>
      </w:r>
    </w:p>
    <w:p>
      <w:pPr>
        <w:rPr>
          <w:rFonts w:hint="eastAsia"/>
          <w:lang w:val="en-US" w:eastAsia="zh-CN"/>
        </w:rPr>
      </w:pPr>
      <w:r>
        <w:rPr>
          <w:rFonts w:hint="eastAsia"/>
          <w:lang w:val="en-US" w:eastAsia="zh-CN"/>
        </w:rPr>
        <w:t>新闻真实，不仅需要要素全面且客观，还进一步要求所有陈述事实的内容是真实捕获的</w:t>
      </w:r>
    </w:p>
    <w:p>
      <w:pPr>
        <w:rPr>
          <w:rFonts w:hint="eastAsia"/>
          <w:lang w:val="en-US" w:eastAsia="zh-CN"/>
        </w:rPr>
      </w:pPr>
    </w:p>
    <w:p>
      <w:pPr>
        <w:rPr>
          <w:rFonts w:hint="eastAsia"/>
          <w:lang w:val="en-US" w:eastAsia="zh-CN"/>
        </w:rPr>
      </w:pPr>
      <w:r>
        <w:rPr>
          <w:rFonts w:hint="eastAsia"/>
          <w:lang w:val="en-US" w:eastAsia="zh-CN"/>
        </w:rPr>
        <w:t>判断真实性的关键，可查证</w:t>
      </w:r>
    </w:p>
    <w:p>
      <w:pPr>
        <w:numPr>
          <w:ilvl w:val="0"/>
          <w:numId w:val="7"/>
        </w:numPr>
        <w:rPr>
          <w:rFonts w:hint="eastAsia"/>
          <w:lang w:val="en-US" w:eastAsia="zh-CN"/>
        </w:rPr>
      </w:pPr>
      <w:r>
        <w:rPr>
          <w:rFonts w:hint="eastAsia"/>
          <w:lang w:val="en-US" w:eastAsia="zh-CN"/>
        </w:rPr>
        <w:t>看记者和媒介的声誉和以往在报道事实方面的表现</w:t>
      </w:r>
    </w:p>
    <w:p>
      <w:pPr>
        <w:numPr>
          <w:ilvl w:val="0"/>
          <w:numId w:val="7"/>
        </w:numPr>
        <w:rPr>
          <w:rFonts w:hint="default"/>
          <w:lang w:val="en-US" w:eastAsia="zh-CN"/>
        </w:rPr>
      </w:pPr>
      <w:r>
        <w:rPr>
          <w:rFonts w:hint="eastAsia"/>
          <w:lang w:val="en-US" w:eastAsia="zh-CN"/>
        </w:rPr>
        <w:t>评估记者或媒介获知相关信息的可能性和合理性</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警惕合理想象</w:t>
      </w:r>
    </w:p>
    <w:p>
      <w:pPr>
        <w:widowControl w:val="0"/>
        <w:numPr>
          <w:ilvl w:val="0"/>
          <w:numId w:val="0"/>
        </w:numPr>
        <w:jc w:val="both"/>
        <w:rPr>
          <w:rFonts w:hint="eastAsia"/>
          <w:lang w:val="en-US" w:eastAsia="zh-CN"/>
        </w:rPr>
      </w:pPr>
      <w:r>
        <w:rPr>
          <w:rFonts w:hint="eastAsia"/>
          <w:lang w:val="en-US" w:eastAsia="zh-CN"/>
        </w:rPr>
        <w:t>警惕不经意的夸张</w:t>
      </w:r>
    </w:p>
    <w:p>
      <w:pPr>
        <w:widowControl w:val="0"/>
        <w:numPr>
          <w:ilvl w:val="0"/>
          <w:numId w:val="0"/>
        </w:numPr>
        <w:jc w:val="both"/>
        <w:rPr>
          <w:rFonts w:hint="eastAsia"/>
          <w:lang w:val="en-US" w:eastAsia="zh-CN"/>
        </w:rPr>
      </w:pPr>
      <w:r>
        <w:rPr>
          <w:rFonts w:hint="eastAsia"/>
          <w:lang w:val="en-US" w:eastAsia="zh-CN"/>
        </w:rPr>
        <w:t>需要立体，兼听则明</w:t>
      </w:r>
    </w:p>
    <w:p>
      <w:pPr>
        <w:widowControl w:val="0"/>
        <w:numPr>
          <w:ilvl w:val="0"/>
          <w:numId w:val="0"/>
        </w:numPr>
        <w:jc w:val="both"/>
        <w:rPr>
          <w:rFonts w:hint="eastAsia"/>
          <w:lang w:val="en-US" w:eastAsia="zh-CN"/>
        </w:rPr>
      </w:pPr>
      <w:r>
        <w:rPr>
          <w:rFonts w:hint="eastAsia"/>
          <w:lang w:val="en-US" w:eastAsia="zh-CN"/>
        </w:rPr>
        <w:t>查证事实也需要多方印证</w:t>
      </w:r>
    </w:p>
    <w:p>
      <w:pPr>
        <w:widowControl w:val="0"/>
        <w:numPr>
          <w:ilvl w:val="0"/>
          <w:numId w:val="0"/>
        </w:numPr>
        <w:jc w:val="both"/>
        <w:rPr>
          <w:rFonts w:hint="eastAsia"/>
          <w:lang w:val="en-US" w:eastAsia="zh-CN"/>
        </w:rPr>
      </w:pPr>
      <w:r>
        <w:rPr>
          <w:rFonts w:hint="eastAsia"/>
          <w:lang w:val="en-US" w:eastAsia="zh-CN"/>
        </w:rPr>
        <w:t>关系真实，新闻报道中事实与事实之间的联系，尤其是因果关系应该符合客观实际</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事实不等于真相，能查证的内幕才是真相，不能查证就相信表面的真实</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default"/>
          <w:lang w:val="en-US" w:eastAsia="zh-CN"/>
        </w:rPr>
      </w:pPr>
      <w:r>
        <w:rPr>
          <w:rFonts w:hint="eastAsia"/>
          <w:lang w:val="en-US" w:eastAsia="zh-CN"/>
        </w:rPr>
        <w:t>第六章</w:t>
      </w:r>
    </w:p>
    <w:p>
      <w:pPr>
        <w:widowControl w:val="0"/>
        <w:numPr>
          <w:ilvl w:val="0"/>
          <w:numId w:val="0"/>
        </w:numPr>
        <w:jc w:val="both"/>
        <w:rPr>
          <w:rFonts w:hint="default"/>
          <w:lang w:val="en-US" w:eastAsia="zh-CN"/>
        </w:rPr>
      </w:pPr>
      <w:r>
        <w:rPr>
          <w:rFonts w:hint="eastAsia"/>
          <w:lang w:val="en-US" w:eastAsia="zh-CN"/>
        </w:rPr>
        <w:t>再现性事实</w:t>
      </w:r>
    </w:p>
    <w:p>
      <w:pPr>
        <w:rPr>
          <w:rFonts w:hint="eastAsia"/>
          <w:lang w:val="en-US" w:eastAsia="zh-CN"/>
        </w:rPr>
      </w:pPr>
      <w:r>
        <w:rPr>
          <w:rFonts w:hint="eastAsia"/>
          <w:lang w:val="en-US" w:eastAsia="zh-CN"/>
        </w:rPr>
        <w:t>媒介所呈现的事实，是先经过了媒介报道者的认识，在传递给我们，我们进行再次的认识，最终成为我们所获得的事实</w:t>
      </w:r>
    </w:p>
    <w:p>
      <w:pPr>
        <w:rPr>
          <w:rFonts w:hint="default"/>
          <w:lang w:val="en-US" w:eastAsia="zh-CN"/>
        </w:rPr>
      </w:pPr>
      <w:r>
        <w:rPr>
          <w:rFonts w:hint="eastAsia"/>
          <w:lang w:val="en-US" w:eastAsia="zh-CN"/>
        </w:rPr>
        <w:t>对于现代媒介，再现不再仅仅是摆拍式的再现，更多是</w:t>
      </w:r>
      <w:r>
        <w:rPr>
          <w:rFonts w:hint="default"/>
          <w:lang w:val="en-US" w:eastAsia="zh-CN"/>
        </w:rPr>
        <w:t>”</w:t>
      </w:r>
      <w:r>
        <w:rPr>
          <w:rFonts w:hint="eastAsia"/>
          <w:lang w:val="en-US" w:eastAsia="zh-CN"/>
        </w:rPr>
        <w:t>新闻策划</w:t>
      </w:r>
      <w:r>
        <w:rPr>
          <w:rFonts w:hint="default"/>
          <w:lang w:val="en-US" w:eastAsia="zh-CN"/>
        </w:rPr>
        <w:t>”</w:t>
      </w:r>
    </w:p>
    <w:p>
      <w:pPr>
        <w:rPr>
          <w:rFonts w:hint="eastAsia"/>
          <w:lang w:val="en-US" w:eastAsia="zh-CN"/>
        </w:rPr>
      </w:pPr>
    </w:p>
    <w:p>
      <w:pPr>
        <w:rPr>
          <w:rFonts w:hint="eastAsia"/>
          <w:lang w:val="en-US" w:eastAsia="zh-CN"/>
        </w:rPr>
      </w:pPr>
      <w:r>
        <w:rPr>
          <w:rFonts w:hint="eastAsia"/>
          <w:lang w:val="en-US" w:eastAsia="zh-CN"/>
        </w:rPr>
        <w:t>新闻策划，源于公共关系的一种现象，又称制造新闻。指企业或其他社会组织通过精心设计，实施制造出有一定新闻价值和媒体吸引力的事件，用来引发媒介的关注和报道，进而实现宣传本单位的目的。</w:t>
      </w:r>
    </w:p>
    <w:p>
      <w:pPr>
        <w:rPr>
          <w:rFonts w:hint="eastAsia"/>
          <w:lang w:val="en-US" w:eastAsia="zh-CN"/>
        </w:rPr>
      </w:pPr>
      <w:r>
        <w:rPr>
          <w:rFonts w:hint="eastAsia"/>
          <w:lang w:val="en-US" w:eastAsia="zh-CN"/>
        </w:rPr>
        <w:t>新闻策划的本质，是挖掘与特定组织相关的新闻点，并通过特定的包装强化其新闻价值或者其他能够吸引新闻媒介关注的素质</w:t>
      </w:r>
    </w:p>
    <w:p>
      <w:pPr>
        <w:rPr>
          <w:rFonts w:hint="eastAsia"/>
          <w:lang w:val="en-US" w:eastAsia="zh-CN"/>
        </w:rPr>
      </w:pPr>
    </w:p>
    <w:p>
      <w:pPr>
        <w:rPr>
          <w:rFonts w:hint="default"/>
          <w:lang w:val="en-US" w:eastAsia="zh-CN"/>
        </w:rPr>
      </w:pPr>
      <w:r>
        <w:rPr>
          <w:rFonts w:hint="eastAsia"/>
          <w:lang w:val="en-US" w:eastAsia="zh-CN"/>
        </w:rPr>
        <w:t>假事件，以被媒介关注为目标，有组织有安排设计的事件。假，强调人为，不是非真实。</w:t>
      </w:r>
    </w:p>
    <w:p>
      <w:pPr>
        <w:rPr>
          <w:rFonts w:hint="eastAsia"/>
          <w:lang w:val="en-US" w:eastAsia="zh-CN"/>
        </w:rPr>
      </w:pPr>
    </w:p>
    <w:p>
      <w:pPr>
        <w:rPr>
          <w:rFonts w:hint="default"/>
          <w:lang w:val="en-US" w:eastAsia="zh-CN"/>
        </w:rPr>
      </w:pPr>
      <w:r>
        <w:rPr>
          <w:rFonts w:hint="eastAsia"/>
          <w:lang w:val="en-US" w:eastAsia="zh-CN"/>
        </w:rPr>
        <w:t>变了味的新闻策划，有违媒介伦理</w:t>
      </w:r>
    </w:p>
    <w:p>
      <w:pPr>
        <w:rPr>
          <w:rFonts w:hint="eastAsia"/>
          <w:lang w:val="en-US" w:eastAsia="zh-CN"/>
        </w:rPr>
      </w:pPr>
      <w:r>
        <w:rPr>
          <w:rFonts w:hint="eastAsia"/>
          <w:lang w:val="en-US" w:eastAsia="zh-CN"/>
        </w:rPr>
        <w:t>1、消息来源和新闻报道者重合</w:t>
      </w:r>
    </w:p>
    <w:p>
      <w:pPr>
        <w:rPr>
          <w:rFonts w:hint="default"/>
          <w:lang w:val="en-US" w:eastAsia="zh-CN"/>
        </w:rPr>
      </w:pPr>
      <w:r>
        <w:rPr>
          <w:rFonts w:hint="eastAsia"/>
          <w:lang w:val="en-US" w:eastAsia="zh-CN"/>
        </w:rPr>
        <w:t>2、事件的发展方向 和发展结果是可以预知甚至可以改变的</w:t>
      </w:r>
    </w:p>
    <w:p>
      <w:pPr>
        <w:rPr>
          <w:rFonts w:hint="default"/>
          <w:lang w:val="en-US" w:eastAsia="zh-CN"/>
        </w:rPr>
      </w:pPr>
      <w:r>
        <w:rPr>
          <w:rFonts w:hint="eastAsia"/>
          <w:lang w:val="en-US" w:eastAsia="zh-CN"/>
        </w:rPr>
        <w:t>打破了事件的自然属性</w:t>
      </w:r>
    </w:p>
    <w:p>
      <w:pPr>
        <w:rPr>
          <w:rFonts w:hint="eastAsia"/>
          <w:lang w:val="en-US" w:eastAsia="zh-CN"/>
        </w:rPr>
      </w:pPr>
    </w:p>
    <w:p>
      <w:pPr>
        <w:rPr>
          <w:rFonts w:hint="eastAsia"/>
          <w:lang w:val="en-US" w:eastAsia="zh-CN"/>
        </w:rPr>
      </w:pPr>
      <w:r>
        <w:rPr>
          <w:rFonts w:hint="eastAsia"/>
          <w:lang w:val="en-US" w:eastAsia="zh-CN"/>
        </w:rPr>
        <w:t>新闻报道的真实性收到客观制约</w:t>
      </w:r>
    </w:p>
    <w:p>
      <w:pPr>
        <w:numPr>
          <w:ilvl w:val="0"/>
          <w:numId w:val="8"/>
        </w:numPr>
        <w:rPr>
          <w:rFonts w:hint="eastAsia"/>
          <w:lang w:val="en-US" w:eastAsia="zh-CN"/>
        </w:rPr>
      </w:pPr>
      <w:r>
        <w:rPr>
          <w:rFonts w:hint="eastAsia"/>
          <w:lang w:val="en-US" w:eastAsia="zh-CN"/>
        </w:rPr>
        <w:t>容量有限，不足以承载客观世界的全部事实</w:t>
      </w:r>
    </w:p>
    <w:p>
      <w:pPr>
        <w:numPr>
          <w:ilvl w:val="0"/>
          <w:numId w:val="8"/>
        </w:numPr>
        <w:rPr>
          <w:rFonts w:hint="default"/>
          <w:lang w:val="en-US" w:eastAsia="zh-CN"/>
        </w:rPr>
      </w:pPr>
      <w:r>
        <w:rPr>
          <w:rFonts w:hint="eastAsia"/>
          <w:lang w:val="en-US" w:eastAsia="zh-CN"/>
        </w:rPr>
        <w:t>最具有传播力的新闻往往不是最复杂的新闻而是被简化的新闻</w:t>
      </w:r>
    </w:p>
    <w:p>
      <w:pPr>
        <w:numPr>
          <w:ilvl w:val="0"/>
          <w:numId w:val="8"/>
        </w:numPr>
        <w:rPr>
          <w:rFonts w:hint="default"/>
          <w:lang w:val="en-US" w:eastAsia="zh-CN"/>
        </w:rPr>
      </w:pPr>
      <w:r>
        <w:rPr>
          <w:rFonts w:hint="eastAsia"/>
          <w:lang w:val="en-US" w:eastAsia="zh-CN"/>
        </w:rPr>
        <w:t>新闻真实表现为一个认识过程，新闻的真实性要求和现今的时效性要求有时是很矛盾的</w:t>
      </w:r>
    </w:p>
    <w:p>
      <w:pPr>
        <w:numPr>
          <w:ilvl w:val="0"/>
          <w:numId w:val="8"/>
        </w:numPr>
        <w:rPr>
          <w:rFonts w:hint="default"/>
          <w:lang w:val="en-US" w:eastAsia="zh-CN"/>
        </w:rPr>
      </w:pPr>
      <w:r>
        <w:rPr>
          <w:rFonts w:hint="eastAsia"/>
          <w:lang w:val="en-US" w:eastAsia="zh-CN"/>
        </w:rPr>
        <w:t>新闻事件中类型化礼仪化倾向也可能阻碍新闻真实的实现，类型化指的是将对事实的叙述编入特定的叙述格式中或者偏执与某些特定的描写角度，强调某些被固化的细节而舍弃其他东西。礼仪化，指的也是一种套路式的新闻叙事，更多地表现在正式会议，大型活动等报道中。优势是容易操作，缺点是可能因为纳入不到已有格式，从而被排除在外。</w:t>
      </w:r>
    </w:p>
    <w:p>
      <w:pPr>
        <w:numPr>
          <w:ilvl w:val="0"/>
          <w:numId w:val="8"/>
        </w:numPr>
        <w:rPr>
          <w:rFonts w:hint="default"/>
          <w:lang w:val="en-US" w:eastAsia="zh-CN"/>
        </w:rPr>
      </w:pPr>
      <w:r>
        <w:rPr>
          <w:rFonts w:hint="eastAsia"/>
          <w:lang w:val="en-US" w:eastAsia="zh-CN"/>
        </w:rPr>
        <w:t>传播符号表意的有限性和歧义性可能使受众对真实的理解发生偏差</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框架： 人们从一种既定逻辑出发，以一个固定的视角来审视所接触的事物</w:t>
      </w:r>
    </w:p>
    <w:p>
      <w:pPr>
        <w:widowControl w:val="0"/>
        <w:numPr>
          <w:ilvl w:val="0"/>
          <w:numId w:val="9"/>
        </w:numPr>
        <w:jc w:val="both"/>
        <w:rPr>
          <w:rFonts w:hint="eastAsia"/>
          <w:lang w:val="en-US" w:eastAsia="zh-CN"/>
        </w:rPr>
      </w:pPr>
      <w:r>
        <w:rPr>
          <w:rFonts w:hint="eastAsia"/>
          <w:lang w:val="en-US" w:eastAsia="zh-CN"/>
        </w:rPr>
        <w:t>框架的存在，使报道者在新闻中总是选择一些信息而排除另外一些</w:t>
      </w:r>
    </w:p>
    <w:p>
      <w:pPr>
        <w:widowControl w:val="0"/>
        <w:numPr>
          <w:ilvl w:val="0"/>
          <w:numId w:val="9"/>
        </w:numPr>
        <w:jc w:val="both"/>
        <w:rPr>
          <w:rFonts w:hint="default"/>
          <w:lang w:val="en-US" w:eastAsia="zh-CN"/>
        </w:rPr>
      </w:pPr>
      <w:r>
        <w:rPr>
          <w:rFonts w:hint="eastAsia"/>
          <w:lang w:val="en-US" w:eastAsia="zh-CN"/>
        </w:rPr>
        <w:t>就单一事件而言，框架决定那些细节被呈现；复杂事件而言，决定那些侧面哪些关系被强调</w:t>
      </w:r>
    </w:p>
    <w:p>
      <w:pPr>
        <w:widowControl w:val="0"/>
        <w:numPr>
          <w:ilvl w:val="0"/>
          <w:numId w:val="9"/>
        </w:numPr>
        <w:jc w:val="both"/>
        <w:rPr>
          <w:rFonts w:hint="default"/>
          <w:lang w:val="en-US" w:eastAsia="zh-CN"/>
        </w:rPr>
      </w:pPr>
      <w:r>
        <w:rPr>
          <w:rFonts w:hint="eastAsia"/>
          <w:lang w:val="en-US" w:eastAsia="zh-CN"/>
        </w:rPr>
        <w:t>框架的存在意味着我们永远达不到最全面的事实</w:t>
      </w:r>
    </w:p>
    <w:p>
      <w:pPr>
        <w:widowControl w:val="0"/>
        <w:numPr>
          <w:ilvl w:val="0"/>
          <w:numId w:val="9"/>
        </w:numPr>
        <w:jc w:val="both"/>
        <w:rPr>
          <w:rFonts w:hint="default"/>
          <w:lang w:val="en-US" w:eastAsia="zh-CN"/>
        </w:rPr>
      </w:pPr>
      <w:r>
        <w:rPr>
          <w:rFonts w:hint="eastAsia"/>
          <w:lang w:val="en-US" w:eastAsia="zh-CN"/>
        </w:rPr>
        <w:t>框架无法避免，只能尽量排除干扰</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第七章：如何认识宣传</w:t>
      </w:r>
    </w:p>
    <w:p>
      <w:pPr>
        <w:rPr>
          <w:rFonts w:hint="default"/>
          <w:lang w:val="en-US" w:eastAsia="zh-CN"/>
        </w:rPr>
      </w:pPr>
      <w:r>
        <w:rPr>
          <w:rFonts w:hint="eastAsia"/>
          <w:lang w:val="en-US" w:eastAsia="zh-CN"/>
        </w:rPr>
        <w:t>新闻，事实提供决策的依据，观点性信息告诉我们如何思考</w:t>
      </w:r>
    </w:p>
    <w:p>
      <w:pPr>
        <w:rPr>
          <w:rFonts w:hint="eastAsia"/>
          <w:lang w:val="en-US" w:eastAsia="zh-CN"/>
        </w:rPr>
      </w:pPr>
      <w:r>
        <w:rPr>
          <w:rFonts w:hint="eastAsia"/>
          <w:lang w:val="en-US" w:eastAsia="zh-CN"/>
        </w:rPr>
        <w:t>观点性信息促进评价的形成，以此为中介影响现实的行为</w:t>
      </w:r>
    </w:p>
    <w:p>
      <w:pPr>
        <w:rPr>
          <w:rFonts w:hint="eastAsia"/>
          <w:lang w:val="en-US" w:eastAsia="zh-CN"/>
        </w:rPr>
      </w:pPr>
      <w:r>
        <w:rPr>
          <w:rFonts w:hint="eastAsia"/>
          <w:lang w:val="en-US" w:eastAsia="zh-CN"/>
        </w:rPr>
        <w:t>全面性</w:t>
      </w:r>
    </w:p>
    <w:p>
      <w:pPr>
        <w:numPr>
          <w:ilvl w:val="0"/>
          <w:numId w:val="10"/>
        </w:numPr>
        <w:rPr>
          <w:rFonts w:hint="eastAsia"/>
          <w:lang w:val="en-US" w:eastAsia="zh-CN"/>
        </w:rPr>
      </w:pPr>
      <w:r>
        <w:rPr>
          <w:rFonts w:hint="eastAsia"/>
          <w:lang w:val="en-US" w:eastAsia="zh-CN"/>
        </w:rPr>
        <w:t xml:space="preserve">个体事实报道的全面性      </w:t>
      </w:r>
    </w:p>
    <w:p>
      <w:pPr>
        <w:numPr>
          <w:ilvl w:val="0"/>
          <w:numId w:val="0"/>
        </w:numPr>
        <w:rPr>
          <w:rFonts w:hint="eastAsia"/>
          <w:lang w:val="en-US" w:eastAsia="zh-CN"/>
        </w:rPr>
      </w:pPr>
      <w:r>
        <w:rPr>
          <w:rFonts w:hint="eastAsia"/>
          <w:lang w:val="en-US" w:eastAsia="zh-CN"/>
        </w:rPr>
        <w:t>2、同类事实报道的全面性</w:t>
      </w:r>
    </w:p>
    <w:p>
      <w:pPr>
        <w:rPr>
          <w:rFonts w:hint="default"/>
          <w:lang w:val="en-US" w:eastAsia="zh-CN"/>
        </w:rPr>
      </w:pPr>
      <w:r>
        <w:rPr>
          <w:rFonts w:hint="eastAsia"/>
          <w:lang w:val="en-US" w:eastAsia="zh-CN"/>
        </w:rPr>
        <w:t>3、针对一定时空范围内所有事实报道的全面性</w:t>
      </w:r>
    </w:p>
    <w:p>
      <w:pPr>
        <w:rPr>
          <w:rFonts w:hint="eastAsia"/>
          <w:lang w:val="en-US" w:eastAsia="zh-CN"/>
        </w:rPr>
      </w:pPr>
      <w:r>
        <w:rPr>
          <w:rFonts w:hint="eastAsia"/>
          <w:lang w:val="en-US" w:eastAsia="zh-CN"/>
        </w:rPr>
        <w:t>情节是否详尽，是否完整的展示了主要过程</w:t>
      </w:r>
    </w:p>
    <w:p>
      <w:pPr>
        <w:rPr>
          <w:rFonts w:hint="eastAsia"/>
          <w:lang w:val="en-US" w:eastAsia="zh-CN"/>
        </w:rPr>
      </w:pPr>
      <w:r>
        <w:rPr>
          <w:rFonts w:hint="eastAsia"/>
          <w:lang w:val="en-US" w:eastAsia="zh-CN"/>
        </w:rPr>
        <w:t>不太熟悉的主题需要提供必要的横向或者纵向的相关材料</w:t>
      </w:r>
    </w:p>
    <w:p>
      <w:pPr>
        <w:rPr>
          <w:rFonts w:hint="eastAsia"/>
          <w:lang w:val="en-US" w:eastAsia="zh-CN"/>
        </w:rPr>
      </w:pPr>
      <w:r>
        <w:rPr>
          <w:rFonts w:hint="eastAsia"/>
          <w:lang w:val="en-US" w:eastAsia="zh-CN"/>
        </w:rPr>
        <w:t>有争议的问题需要充分顾及争议各方，报道各种意见和看法，即使是极少数人的或者在报道者眼中是错误的</w:t>
      </w:r>
    </w:p>
    <w:p>
      <w:pPr>
        <w:rPr>
          <w:rFonts w:hint="default"/>
          <w:lang w:val="en-US" w:eastAsia="zh-CN"/>
        </w:rPr>
      </w:pPr>
      <w:r>
        <w:rPr>
          <w:rFonts w:hint="eastAsia"/>
          <w:lang w:val="en-US" w:eastAsia="zh-CN"/>
        </w:rPr>
        <w:t xml:space="preserve">平衡性 </w:t>
      </w:r>
    </w:p>
    <w:p>
      <w:pPr>
        <w:rPr>
          <w:rFonts w:hint="eastAsia"/>
          <w:lang w:val="en-US" w:eastAsia="zh-CN"/>
        </w:rPr>
      </w:pPr>
      <w:r>
        <w:rPr>
          <w:rFonts w:hint="eastAsia"/>
          <w:lang w:val="en-US" w:eastAsia="zh-CN"/>
        </w:rPr>
        <w:t>要求有相同的篇幅位置和时段来报道具有竞争关系的各方情况。保证客观公正</w:t>
      </w:r>
    </w:p>
    <w:p>
      <w:pPr>
        <w:rPr>
          <w:rFonts w:hint="eastAsia"/>
          <w:lang w:val="en-US" w:eastAsia="zh-CN"/>
        </w:rPr>
      </w:pPr>
      <w:r>
        <w:rPr>
          <w:rFonts w:hint="eastAsia"/>
          <w:lang w:val="en-US" w:eastAsia="zh-CN"/>
        </w:rPr>
        <w:t>应为涉事各方提供应答和申辩的机会</w:t>
      </w:r>
    </w:p>
    <w:p>
      <w:pPr>
        <w:rPr>
          <w:rFonts w:hint="eastAsia"/>
          <w:lang w:val="en-US" w:eastAsia="zh-CN"/>
        </w:rPr>
      </w:pPr>
      <w:r>
        <w:rPr>
          <w:rFonts w:hint="eastAsia"/>
          <w:lang w:val="en-US" w:eastAsia="zh-CN"/>
        </w:rPr>
        <w:t xml:space="preserve">透明性 </w:t>
      </w:r>
    </w:p>
    <w:p>
      <w:pPr>
        <w:rPr>
          <w:rFonts w:hint="default"/>
          <w:lang w:val="en-US" w:eastAsia="zh-CN"/>
        </w:rPr>
      </w:pPr>
      <w:r>
        <w:rPr>
          <w:rFonts w:hint="eastAsia"/>
          <w:lang w:val="en-US" w:eastAsia="zh-CN"/>
        </w:rPr>
        <w:t>清晰展示获取信息的方式，尽可能全面地提供消息来源的准确信息，说明报道的不足，承认不知道的内容，解释报道形成和呈现方式的决策依据</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第八章：如何评价媒介中的其他信息</w:t>
      </w:r>
    </w:p>
    <w:p>
      <w:pPr>
        <w:rPr>
          <w:rFonts w:hint="default"/>
          <w:lang w:val="en-US" w:eastAsia="zh-CN"/>
        </w:rPr>
      </w:pPr>
      <w:r>
        <w:rPr>
          <w:rFonts w:hint="eastAsia"/>
          <w:lang w:val="en-US" w:eastAsia="zh-CN"/>
        </w:rPr>
        <w:t>如何评价广告</w:t>
      </w:r>
    </w:p>
    <w:p>
      <w:pPr>
        <w:rPr>
          <w:rFonts w:hint="eastAsia"/>
          <w:lang w:val="en-US" w:eastAsia="zh-CN"/>
        </w:rPr>
      </w:pPr>
      <w:r>
        <w:rPr>
          <w:rFonts w:hint="eastAsia"/>
          <w:lang w:val="en-US" w:eastAsia="zh-CN"/>
        </w:rPr>
        <w:t>广告的宣传动机是较为明确和固定的，总要指向特定商品或服务，以及特定品牌的消费</w:t>
      </w:r>
    </w:p>
    <w:p>
      <w:pPr>
        <w:rPr>
          <w:rFonts w:hint="eastAsia"/>
          <w:lang w:val="en-US" w:eastAsia="zh-CN"/>
        </w:rPr>
      </w:pPr>
      <w:r>
        <w:rPr>
          <w:rFonts w:hint="eastAsia"/>
          <w:lang w:val="en-US" w:eastAsia="zh-CN"/>
        </w:rPr>
        <w:t>法律规定</w:t>
      </w:r>
    </w:p>
    <w:p>
      <w:pPr>
        <w:rPr>
          <w:rFonts w:hint="eastAsia"/>
          <w:lang w:val="en-US" w:eastAsia="zh-CN"/>
        </w:rPr>
      </w:pPr>
      <w:r>
        <w:rPr>
          <w:rFonts w:hint="eastAsia"/>
          <w:lang w:val="en-US" w:eastAsia="zh-CN"/>
        </w:rPr>
        <w:t>广告所谋求的特定利益不与公共利益相冲突就认为是正当的</w:t>
      </w:r>
    </w:p>
    <w:p>
      <w:pPr>
        <w:rPr>
          <w:rFonts w:hint="default"/>
          <w:lang w:val="en-US" w:eastAsia="zh-CN"/>
        </w:rPr>
      </w:pPr>
      <w:r>
        <w:rPr>
          <w:rFonts w:hint="eastAsia"/>
          <w:lang w:val="en-US" w:eastAsia="zh-CN"/>
        </w:rPr>
        <w:t>相关法律和行业规范</w:t>
      </w:r>
    </w:p>
    <w:p>
      <w:pPr>
        <w:numPr>
          <w:ilvl w:val="0"/>
          <w:numId w:val="11"/>
        </w:numPr>
        <w:rPr>
          <w:rFonts w:hint="eastAsia"/>
          <w:lang w:val="en-US" w:eastAsia="zh-CN"/>
        </w:rPr>
      </w:pPr>
      <w:r>
        <w:rPr>
          <w:rFonts w:hint="eastAsia"/>
          <w:lang w:val="en-US" w:eastAsia="zh-CN"/>
        </w:rPr>
        <w:t>广告不应假借公共之名进行宣传</w:t>
      </w:r>
    </w:p>
    <w:p>
      <w:pPr>
        <w:numPr>
          <w:ilvl w:val="0"/>
          <w:numId w:val="11"/>
        </w:numPr>
        <w:rPr>
          <w:rFonts w:hint="default"/>
          <w:lang w:val="en-US" w:eastAsia="zh-CN"/>
        </w:rPr>
      </w:pPr>
      <w:r>
        <w:rPr>
          <w:rFonts w:hint="eastAsia"/>
          <w:lang w:val="en-US" w:eastAsia="zh-CN"/>
        </w:rPr>
        <w:t>广告中不能传播有违主流道德标准或导致社会不安定的内容</w:t>
      </w:r>
    </w:p>
    <w:p>
      <w:pPr>
        <w:numPr>
          <w:ilvl w:val="0"/>
          <w:numId w:val="11"/>
        </w:numPr>
        <w:rPr>
          <w:rFonts w:hint="default"/>
          <w:lang w:val="en-US" w:eastAsia="zh-CN"/>
        </w:rPr>
      </w:pPr>
      <w:r>
        <w:rPr>
          <w:rFonts w:hint="eastAsia"/>
          <w:lang w:val="en-US" w:eastAsia="zh-CN"/>
        </w:rPr>
        <w:t>在关乎健康财产教育的内容上，广告应格外谨慎，一定程度上保证信息的全面性和客观性（烟草产品的广告不允许出现在大众传播媒介上）</w:t>
      </w:r>
    </w:p>
    <w:p>
      <w:pPr>
        <w:numPr>
          <w:ilvl w:val="0"/>
          <w:numId w:val="11"/>
        </w:numPr>
        <w:rPr>
          <w:rFonts w:hint="default"/>
          <w:lang w:val="en-US" w:eastAsia="zh-CN"/>
        </w:rPr>
      </w:pPr>
      <w:r>
        <w:rPr>
          <w:rFonts w:hint="eastAsia"/>
          <w:lang w:val="en-US" w:eastAsia="zh-CN"/>
        </w:rPr>
        <w:t>限制针对未成年人的广告宣传（不能出现医疗，药品，保健食品，医疗器械，化妆品，酒类，美容广告）</w:t>
      </w:r>
    </w:p>
    <w:p>
      <w:pPr>
        <w:numPr>
          <w:ilvl w:val="0"/>
          <w:numId w:val="11"/>
        </w:numPr>
        <w:rPr>
          <w:rFonts w:hint="eastAsia"/>
          <w:lang w:val="en-US" w:eastAsia="zh-CN"/>
        </w:rPr>
      </w:pPr>
      <w:r>
        <w:rPr>
          <w:rFonts w:hint="eastAsia"/>
          <w:lang w:val="en-US" w:eastAsia="zh-CN"/>
        </w:rPr>
        <w:t>广告经营要实行编营分离的模式，广告人员和新闻采编人员不得相互混淆，也就是广告经营不能干涉内容制作</w:t>
      </w:r>
    </w:p>
    <w:p>
      <w:pPr>
        <w:widowControl w:val="0"/>
        <w:numPr>
          <w:ilvl w:val="0"/>
          <w:numId w:val="12"/>
        </w:numPr>
        <w:jc w:val="both"/>
        <w:rPr>
          <w:rFonts w:hint="eastAsia"/>
          <w:lang w:val="en-US" w:eastAsia="zh-CN"/>
        </w:rPr>
      </w:pPr>
      <w:r>
        <w:rPr>
          <w:rFonts w:hint="eastAsia"/>
          <w:lang w:val="en-US" w:eastAsia="zh-CN"/>
        </w:rPr>
        <w:t>广告在媒介中的呈现应予以明确的标识，以区分于其他内容</w:t>
      </w:r>
    </w:p>
    <w:p>
      <w:pPr>
        <w:widowControl w:val="0"/>
        <w:numPr>
          <w:ilvl w:val="0"/>
          <w:numId w:val="12"/>
        </w:numPr>
        <w:jc w:val="both"/>
        <w:rPr>
          <w:rFonts w:hint="default"/>
          <w:lang w:val="en-US" w:eastAsia="zh-CN"/>
        </w:rPr>
      </w:pPr>
      <w:r>
        <w:rPr>
          <w:rFonts w:hint="eastAsia"/>
          <w:lang w:val="en-US" w:eastAsia="zh-CN"/>
        </w:rPr>
        <w:t>理性认识广告所构建的价值关系，认清其本质上的非理性</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如何评价公共关系</w:t>
      </w:r>
    </w:p>
    <w:p>
      <w:pPr>
        <w:widowControl w:val="0"/>
        <w:numPr>
          <w:ilvl w:val="0"/>
          <w:numId w:val="0"/>
        </w:numPr>
        <w:jc w:val="both"/>
        <w:rPr>
          <w:rFonts w:hint="default"/>
          <w:lang w:val="en-US" w:eastAsia="zh-CN"/>
        </w:rPr>
      </w:pPr>
      <w:r>
        <w:rPr>
          <w:rFonts w:hint="eastAsia"/>
          <w:lang w:val="en-US" w:eastAsia="zh-CN"/>
        </w:rPr>
        <w:t>看是否符合基本理念和实践逻辑，更要看他服务的对象是否正当</w:t>
      </w:r>
    </w:p>
    <w:p>
      <w:pPr>
        <w:widowControl w:val="0"/>
        <w:numPr>
          <w:ilvl w:val="0"/>
          <w:numId w:val="0"/>
        </w:numPr>
        <w:jc w:val="both"/>
        <w:rPr>
          <w:rFonts w:hint="eastAsia"/>
          <w:lang w:val="en-US" w:eastAsia="zh-CN"/>
        </w:rPr>
      </w:pPr>
      <w:r>
        <w:rPr>
          <w:rFonts w:hint="eastAsia"/>
          <w:lang w:val="en-US" w:eastAsia="zh-CN"/>
        </w:rPr>
        <w:t>媒介中的公共关系实际上具有面向企业组织和面向受众的双重作用。其本质是一项寻找意见一致的工程，希望在民众头脑里构建相关的正面形象；为了适应媒介服务大多数民众的需要，所以需要考虑公众的需求。</w:t>
      </w:r>
    </w:p>
    <w:p>
      <w:pPr>
        <w:widowControl w:val="0"/>
        <w:numPr>
          <w:ilvl w:val="0"/>
          <w:numId w:val="0"/>
        </w:numPr>
        <w:jc w:val="both"/>
        <w:rPr>
          <w:rFonts w:hint="eastAsia"/>
          <w:lang w:val="en-US" w:eastAsia="zh-CN"/>
        </w:rPr>
      </w:pPr>
      <w:r>
        <w:rPr>
          <w:rFonts w:hint="eastAsia"/>
          <w:lang w:val="en-US" w:eastAsia="zh-CN"/>
        </w:rPr>
        <w:t>现代公关的基本理念和实践逻辑</w:t>
      </w:r>
    </w:p>
    <w:p>
      <w:pPr>
        <w:widowControl w:val="0"/>
        <w:numPr>
          <w:ilvl w:val="0"/>
          <w:numId w:val="13"/>
        </w:numPr>
        <w:jc w:val="both"/>
        <w:rPr>
          <w:rFonts w:hint="eastAsia"/>
          <w:lang w:val="en-US" w:eastAsia="zh-CN"/>
        </w:rPr>
      </w:pPr>
      <w:r>
        <w:rPr>
          <w:rFonts w:hint="eastAsia"/>
          <w:lang w:val="en-US" w:eastAsia="zh-CN"/>
        </w:rPr>
        <w:t>在内容层面，企业和其他机构应讲真话，而且要主动公开告知公众以准确的事实，此为消除误解的主要手段。</w:t>
      </w:r>
    </w:p>
    <w:p>
      <w:pPr>
        <w:widowControl w:val="0"/>
        <w:numPr>
          <w:ilvl w:val="0"/>
          <w:numId w:val="13"/>
        </w:numPr>
        <w:jc w:val="both"/>
        <w:rPr>
          <w:rFonts w:hint="default"/>
          <w:lang w:val="en-US" w:eastAsia="zh-CN"/>
        </w:rPr>
      </w:pPr>
      <w:r>
        <w:rPr>
          <w:rFonts w:hint="eastAsia"/>
          <w:lang w:val="en-US" w:eastAsia="zh-CN"/>
        </w:rPr>
        <w:t>在理念层面，应秉持互惠原则和坦诚态度。互惠：有利于公众的才是有利于组织的。坦诚：坚持真诚沟通，平等交流的道德原则。</w:t>
      </w:r>
    </w:p>
    <w:p>
      <w:pPr>
        <w:widowControl w:val="0"/>
        <w:numPr>
          <w:ilvl w:val="0"/>
          <w:numId w:val="13"/>
        </w:numPr>
        <w:jc w:val="both"/>
        <w:rPr>
          <w:rFonts w:hint="default"/>
          <w:lang w:val="en-US" w:eastAsia="zh-CN"/>
        </w:rPr>
      </w:pPr>
      <w:r>
        <w:rPr>
          <w:rFonts w:hint="eastAsia"/>
          <w:lang w:val="en-US" w:eastAsia="zh-CN"/>
        </w:rPr>
        <w:t>在手段层面，应追求宣传价值和新闻价值的统一</w:t>
      </w:r>
    </w:p>
    <w:p>
      <w:pPr>
        <w:widowControl w:val="0"/>
        <w:numPr>
          <w:ilvl w:val="0"/>
          <w:numId w:val="13"/>
        </w:numPr>
        <w:jc w:val="both"/>
        <w:rPr>
          <w:rFonts w:hint="default"/>
          <w:lang w:val="en-US" w:eastAsia="zh-CN"/>
        </w:rPr>
      </w:pPr>
      <w:r>
        <w:rPr>
          <w:rFonts w:hint="eastAsia"/>
          <w:lang w:val="en-US" w:eastAsia="zh-CN"/>
        </w:rPr>
        <w:t>在基本逻辑上，一旦媒介公众掌握了足够的事实，就会做出理性的、进步的判断，企业也会因此获得同情和理解。</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如何看待用户创造的内容</w:t>
      </w:r>
    </w:p>
    <w:p>
      <w:pPr>
        <w:widowControl w:val="0"/>
        <w:numPr>
          <w:ilvl w:val="0"/>
          <w:numId w:val="0"/>
        </w:numPr>
        <w:jc w:val="both"/>
        <w:rPr>
          <w:rFonts w:hint="eastAsia"/>
          <w:lang w:val="en-US" w:eastAsia="zh-CN"/>
        </w:rPr>
      </w:pPr>
      <w:r>
        <w:rPr>
          <w:rFonts w:hint="eastAsia"/>
          <w:lang w:val="en-US" w:eastAsia="zh-CN"/>
        </w:rPr>
        <w:t>UGC-用户生产内容</w:t>
      </w:r>
    </w:p>
    <w:p>
      <w:pPr>
        <w:widowControl w:val="0"/>
        <w:numPr>
          <w:ilvl w:val="0"/>
          <w:numId w:val="0"/>
        </w:numPr>
        <w:jc w:val="both"/>
        <w:rPr>
          <w:rFonts w:hint="eastAsia"/>
          <w:lang w:val="en-US" w:eastAsia="zh-CN"/>
        </w:rPr>
      </w:pPr>
      <w:r>
        <w:rPr>
          <w:rFonts w:hint="eastAsia"/>
          <w:lang w:val="en-US" w:eastAsia="zh-CN"/>
        </w:rPr>
        <w:t>用户反馈给媒介的内容主要就是事实和评论两种</w:t>
      </w:r>
    </w:p>
    <w:p>
      <w:pPr>
        <w:widowControl w:val="0"/>
        <w:numPr>
          <w:ilvl w:val="0"/>
          <w:numId w:val="0"/>
        </w:numPr>
        <w:jc w:val="both"/>
        <w:rPr>
          <w:rFonts w:hint="eastAsia"/>
          <w:lang w:val="en-US" w:eastAsia="zh-CN"/>
        </w:rPr>
      </w:pPr>
      <w:r>
        <w:rPr>
          <w:rFonts w:hint="eastAsia"/>
          <w:lang w:val="en-US" w:eastAsia="zh-CN"/>
        </w:rPr>
        <w:t>事实性信息：</w:t>
      </w:r>
    </w:p>
    <w:p>
      <w:pPr>
        <w:widowControl w:val="0"/>
        <w:numPr>
          <w:ilvl w:val="0"/>
          <w:numId w:val="14"/>
        </w:numPr>
        <w:jc w:val="both"/>
        <w:rPr>
          <w:rFonts w:hint="eastAsia"/>
          <w:lang w:val="en-US" w:eastAsia="zh-CN"/>
        </w:rPr>
      </w:pPr>
      <w:r>
        <w:rPr>
          <w:rFonts w:hint="eastAsia"/>
          <w:lang w:val="en-US" w:eastAsia="zh-CN"/>
        </w:rPr>
        <w:t>媒介中用户提供事实的行为，其实质相当于消息来源</w:t>
      </w:r>
    </w:p>
    <w:p>
      <w:pPr>
        <w:widowControl w:val="0"/>
        <w:numPr>
          <w:ilvl w:val="0"/>
          <w:numId w:val="14"/>
        </w:numPr>
        <w:jc w:val="both"/>
        <w:rPr>
          <w:rFonts w:hint="default"/>
          <w:lang w:val="en-US" w:eastAsia="zh-CN"/>
        </w:rPr>
      </w:pPr>
      <w:r>
        <w:rPr>
          <w:rFonts w:hint="eastAsia"/>
          <w:lang w:val="en-US" w:eastAsia="zh-CN"/>
        </w:rPr>
        <w:t>媒介中提供事实的用户，多数可以视为不权威、不专业的消息来源</w:t>
      </w:r>
    </w:p>
    <w:p>
      <w:pPr>
        <w:widowControl w:val="0"/>
        <w:numPr>
          <w:ilvl w:val="0"/>
          <w:numId w:val="0"/>
        </w:numPr>
        <w:jc w:val="both"/>
        <w:rPr>
          <w:rFonts w:hint="default"/>
          <w:lang w:val="en-US" w:eastAsia="zh-CN"/>
        </w:rPr>
      </w:pPr>
      <w:r>
        <w:rPr>
          <w:rFonts w:hint="eastAsia"/>
          <w:lang w:val="en-US" w:eastAsia="zh-CN"/>
        </w:rPr>
        <w:t>需要持怀疑态度和谨慎的查证意识</w:t>
      </w:r>
    </w:p>
    <w:p>
      <w:pPr>
        <w:widowControl w:val="0"/>
        <w:numPr>
          <w:ilvl w:val="0"/>
          <w:numId w:val="0"/>
        </w:numPr>
        <w:jc w:val="both"/>
        <w:rPr>
          <w:rFonts w:hint="default"/>
          <w:lang w:val="en-US" w:eastAsia="zh-CN"/>
        </w:rPr>
      </w:pPr>
    </w:p>
    <w:p>
      <w:pPr>
        <w:widowControl w:val="0"/>
        <w:numPr>
          <w:ilvl w:val="0"/>
          <w:numId w:val="0"/>
        </w:numPr>
        <w:jc w:val="both"/>
        <w:rPr>
          <w:rFonts w:hint="eastAsia"/>
          <w:lang w:val="en-US" w:eastAsia="zh-CN"/>
        </w:rPr>
      </w:pPr>
      <w:r>
        <w:rPr>
          <w:rFonts w:hint="eastAsia"/>
          <w:lang w:val="en-US" w:eastAsia="zh-CN"/>
        </w:rPr>
        <w:t>媒介中的观点性信息</w:t>
      </w:r>
    </w:p>
    <w:p>
      <w:pPr>
        <w:widowControl w:val="0"/>
        <w:numPr>
          <w:ilvl w:val="0"/>
          <w:numId w:val="15"/>
        </w:numPr>
        <w:jc w:val="both"/>
        <w:rPr>
          <w:rFonts w:hint="eastAsia"/>
          <w:lang w:val="en-US" w:eastAsia="zh-CN"/>
        </w:rPr>
      </w:pPr>
      <w:r>
        <w:rPr>
          <w:rFonts w:hint="eastAsia"/>
          <w:lang w:val="en-US" w:eastAsia="zh-CN"/>
        </w:rPr>
        <w:t>传统媒介中的用户观点反馈</w:t>
      </w:r>
    </w:p>
    <w:p>
      <w:pPr>
        <w:widowControl w:val="0"/>
        <w:numPr>
          <w:ilvl w:val="0"/>
          <w:numId w:val="15"/>
        </w:numPr>
        <w:jc w:val="both"/>
        <w:rPr>
          <w:rFonts w:hint="default"/>
          <w:lang w:val="en-US" w:eastAsia="zh-CN"/>
        </w:rPr>
      </w:pPr>
      <w:r>
        <w:rPr>
          <w:rFonts w:hint="eastAsia"/>
          <w:lang w:val="en-US" w:eastAsia="zh-CN"/>
        </w:rPr>
        <w:t>互联网发展后日渐勃兴的网络评论</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合理的评论，指的是观点和材料相统一，运用较为科学理性的逻辑，提出有理有据，不偏执，不绝对化的意见</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传播学理论认为，和谣言相比，流言不具有较强的明确的意图，在别有用心这一点上要差一点</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流言的流通量=问题重要性*证据的暧昧性</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群体极化指的是，集体意见的形成，可能使某些倾向有进一步强化的趋势</w:t>
      </w:r>
    </w:p>
    <w:p>
      <w:pPr>
        <w:widowControl w:val="0"/>
        <w:numPr>
          <w:ilvl w:val="0"/>
          <w:numId w:val="16"/>
        </w:numPr>
        <w:jc w:val="both"/>
        <w:rPr>
          <w:rFonts w:hint="eastAsia"/>
          <w:lang w:val="en-US" w:eastAsia="zh-CN"/>
        </w:rPr>
      </w:pPr>
      <w:r>
        <w:rPr>
          <w:rFonts w:hint="eastAsia"/>
          <w:lang w:val="en-US" w:eastAsia="zh-CN"/>
        </w:rPr>
        <w:t>认清极端言论与意见的生成机制，并意识到它是不理性的</w:t>
      </w:r>
    </w:p>
    <w:p>
      <w:pPr>
        <w:widowControl w:val="0"/>
        <w:numPr>
          <w:ilvl w:val="0"/>
          <w:numId w:val="16"/>
        </w:numPr>
        <w:jc w:val="both"/>
        <w:rPr>
          <w:rFonts w:hint="default"/>
          <w:lang w:val="en-US" w:eastAsia="zh-CN"/>
        </w:rPr>
      </w:pPr>
      <w:r>
        <w:rPr>
          <w:rFonts w:hint="eastAsia"/>
          <w:lang w:val="en-US" w:eastAsia="zh-CN"/>
        </w:rPr>
        <w:t>注意保持独立思考和理性的判断，尽量不要让自己的言论评价为这种现象火上浇油</w:t>
      </w:r>
    </w:p>
    <w:p>
      <w:pPr>
        <w:widowControl w:val="0"/>
        <w:numPr>
          <w:ilvl w:val="0"/>
          <w:numId w:val="0"/>
        </w:numPr>
        <w:jc w:val="both"/>
        <w:rPr>
          <w:rFonts w:hint="eastAsia"/>
          <w:lang w:val="en-US" w:eastAsia="zh-CN"/>
        </w:rPr>
      </w:pPr>
    </w:p>
    <w:p>
      <w:pPr>
        <w:widowControl w:val="0"/>
        <w:numPr>
          <w:ilvl w:val="0"/>
          <w:numId w:val="0"/>
        </w:numPr>
        <w:jc w:val="both"/>
        <w:rPr>
          <w:rFonts w:hint="default"/>
          <w:lang w:val="en-US" w:eastAsia="zh-CN"/>
        </w:rPr>
      </w:pPr>
      <w:r>
        <w:rPr>
          <w:rFonts w:hint="eastAsia"/>
          <w:lang w:val="en-US" w:eastAsia="zh-CN"/>
        </w:rPr>
        <w:t>图片的意义是不确定的，需要配合文字等进行说明</w:t>
      </w: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第十章</w:t>
      </w:r>
    </w:p>
    <w:p>
      <w:pPr>
        <w:rPr>
          <w:rFonts w:hint="eastAsia"/>
          <w:lang w:val="en-US" w:eastAsia="zh-CN"/>
        </w:rPr>
      </w:pPr>
      <w:r>
        <w:rPr>
          <w:rFonts w:hint="eastAsia"/>
          <w:lang w:val="en-US" w:eastAsia="zh-CN"/>
        </w:rPr>
        <w:t>出版自由，本质上是指搜集发布传播和收受信息的自由</w:t>
      </w:r>
    </w:p>
    <w:p>
      <w:pPr>
        <w:rPr>
          <w:rFonts w:hint="eastAsia"/>
          <w:lang w:val="en-US" w:eastAsia="zh-CN"/>
        </w:rPr>
      </w:pPr>
      <w:r>
        <w:rPr>
          <w:rFonts w:hint="eastAsia"/>
          <w:lang w:val="en-US" w:eastAsia="zh-CN"/>
        </w:rPr>
        <w:t>1644弥尔顿 论出版自由 现代媒介自由，出版自由理念开端的标志</w:t>
      </w:r>
    </w:p>
    <w:p>
      <w:pPr>
        <w:rPr>
          <w:rFonts w:hint="eastAsia"/>
          <w:lang w:val="en-US" w:eastAsia="zh-CN"/>
        </w:rPr>
      </w:pPr>
      <w:r>
        <w:rPr>
          <w:rFonts w:hint="eastAsia"/>
          <w:lang w:val="en-US" w:eastAsia="zh-CN"/>
        </w:rPr>
        <w:t>1、媒体及其从业人员在行使自由权利时，要有道德良心，不能借口侵犯公众合法权益</w:t>
      </w:r>
    </w:p>
    <w:p>
      <w:pPr>
        <w:rPr>
          <w:rFonts w:hint="eastAsia"/>
          <w:lang w:val="en-US" w:eastAsia="zh-CN"/>
        </w:rPr>
      </w:pPr>
      <w:r>
        <w:rPr>
          <w:rFonts w:hint="eastAsia"/>
          <w:lang w:val="en-US" w:eastAsia="zh-CN"/>
        </w:rPr>
        <w:t>2、出版自由时全体公民的权利</w:t>
      </w:r>
    </w:p>
    <w:p>
      <w:pPr>
        <w:rPr>
          <w:rFonts w:hint="eastAsia"/>
          <w:lang w:val="en-US" w:eastAsia="zh-CN"/>
        </w:rPr>
      </w:pPr>
      <w:r>
        <w:rPr>
          <w:rFonts w:hint="eastAsia"/>
          <w:lang w:val="en-US" w:eastAsia="zh-CN"/>
        </w:rPr>
        <w:t>3、政府必须积极促进出版自由的健康发展，并放置滥用</w:t>
      </w:r>
    </w:p>
    <w:p>
      <w:pPr>
        <w:rPr>
          <w:rFonts w:hint="default"/>
          <w:lang w:val="en-US" w:eastAsia="zh-CN"/>
        </w:rPr>
      </w:pPr>
      <w:r>
        <w:rPr>
          <w:rFonts w:hint="eastAsia"/>
          <w:lang w:val="en-US" w:eastAsia="zh-CN"/>
        </w:rPr>
        <w:t>4、政府媒介公众之间要进行平等的交流</w:t>
      </w:r>
    </w:p>
    <w:p>
      <w:pPr>
        <w:rPr>
          <w:rFonts w:hint="eastAsia"/>
          <w:lang w:val="en-US" w:eastAsia="zh-CN"/>
        </w:rPr>
      </w:pPr>
      <w:r>
        <w:rPr>
          <w:rFonts w:hint="eastAsia"/>
          <w:lang w:val="en-US" w:eastAsia="zh-CN"/>
        </w:rPr>
        <w:t>媒介自由既是目的，也是实现更多目的的途径</w:t>
      </w:r>
    </w:p>
    <w:p>
      <w:pPr>
        <w:rPr>
          <w:rFonts w:hint="eastAsia"/>
          <w:lang w:val="en-US" w:eastAsia="zh-CN"/>
        </w:rPr>
      </w:pPr>
    </w:p>
    <w:p>
      <w:pPr>
        <w:rPr>
          <w:rFonts w:hint="eastAsia"/>
          <w:lang w:val="en-US" w:eastAsia="zh-CN"/>
        </w:rPr>
      </w:pPr>
      <w:r>
        <w:rPr>
          <w:rFonts w:hint="eastAsia"/>
          <w:lang w:val="en-US" w:eastAsia="zh-CN"/>
        </w:rPr>
        <w:t>媒介与法律</w:t>
      </w:r>
    </w:p>
    <w:p>
      <w:pPr>
        <w:numPr>
          <w:ilvl w:val="0"/>
          <w:numId w:val="17"/>
        </w:numPr>
        <w:rPr>
          <w:rFonts w:hint="eastAsia"/>
          <w:lang w:val="en-US" w:eastAsia="zh-CN"/>
        </w:rPr>
      </w:pPr>
      <w:r>
        <w:rPr>
          <w:rFonts w:hint="eastAsia"/>
          <w:lang w:val="en-US" w:eastAsia="zh-CN"/>
        </w:rPr>
        <w:t>以立法形式颁布的专门的媒介法</w:t>
      </w:r>
    </w:p>
    <w:p>
      <w:pPr>
        <w:numPr>
          <w:ilvl w:val="0"/>
          <w:numId w:val="17"/>
        </w:numPr>
        <w:rPr>
          <w:rFonts w:hint="default"/>
          <w:lang w:val="en-US" w:eastAsia="zh-CN"/>
        </w:rPr>
      </w:pPr>
      <w:r>
        <w:rPr>
          <w:rFonts w:hint="eastAsia"/>
          <w:lang w:val="en-US" w:eastAsia="zh-CN"/>
        </w:rPr>
        <w:t>英美法系中有关媒介活动的判例</w:t>
      </w:r>
    </w:p>
    <w:p>
      <w:pPr>
        <w:numPr>
          <w:ilvl w:val="0"/>
          <w:numId w:val="17"/>
        </w:numPr>
        <w:rPr>
          <w:rFonts w:hint="default"/>
          <w:lang w:val="en-US" w:eastAsia="zh-CN"/>
        </w:rPr>
      </w:pPr>
      <w:r>
        <w:rPr>
          <w:rFonts w:hint="eastAsia"/>
          <w:lang w:val="en-US" w:eastAsia="zh-CN"/>
        </w:rPr>
        <w:t>没有专门的媒介法，而是在其他法律条文中体现媒介管理的内容</w:t>
      </w:r>
    </w:p>
    <w:p>
      <w:pPr>
        <w:widowControl w:val="0"/>
        <w:numPr>
          <w:ilvl w:val="0"/>
          <w:numId w:val="0"/>
        </w:numPr>
        <w:jc w:val="both"/>
        <w:rPr>
          <w:rFonts w:hint="default"/>
          <w:lang w:val="en-US" w:eastAsia="zh-CN"/>
        </w:rPr>
      </w:pPr>
    </w:p>
    <w:p>
      <w:pPr>
        <w:numPr>
          <w:ilvl w:val="0"/>
          <w:numId w:val="18"/>
        </w:numPr>
        <w:rPr>
          <w:rFonts w:hint="eastAsia"/>
          <w:lang w:val="en-US" w:eastAsia="zh-CN"/>
        </w:rPr>
      </w:pPr>
      <w:r>
        <w:rPr>
          <w:rFonts w:hint="eastAsia"/>
          <w:lang w:val="en-US" w:eastAsia="zh-CN"/>
        </w:rPr>
        <w:t>禁止传播危害国家安全和公共秩序的内容</w:t>
      </w:r>
    </w:p>
    <w:p>
      <w:pPr>
        <w:numPr>
          <w:ilvl w:val="0"/>
          <w:numId w:val="18"/>
        </w:numPr>
        <w:rPr>
          <w:rFonts w:hint="default"/>
          <w:lang w:val="en-US" w:eastAsia="zh-CN"/>
        </w:rPr>
      </w:pPr>
      <w:r>
        <w:rPr>
          <w:rFonts w:hint="eastAsia"/>
          <w:lang w:val="en-US" w:eastAsia="zh-CN"/>
        </w:rPr>
        <w:t>对淫秽暴力等有害内容的传播予以限制</w:t>
      </w:r>
    </w:p>
    <w:p>
      <w:pPr>
        <w:numPr>
          <w:ilvl w:val="0"/>
          <w:numId w:val="18"/>
        </w:numPr>
        <w:rPr>
          <w:rFonts w:hint="default"/>
          <w:lang w:val="en-US" w:eastAsia="zh-CN"/>
        </w:rPr>
      </w:pPr>
      <w:r>
        <w:rPr>
          <w:rFonts w:hint="eastAsia"/>
          <w:lang w:val="en-US" w:eastAsia="zh-CN"/>
        </w:rPr>
        <w:t>对证券信息和广告等内容进行一定的规范</w:t>
      </w:r>
    </w:p>
    <w:p>
      <w:pPr>
        <w:numPr>
          <w:ilvl w:val="0"/>
          <w:numId w:val="18"/>
        </w:numPr>
        <w:rPr>
          <w:rFonts w:hint="default"/>
          <w:lang w:val="en-US" w:eastAsia="zh-CN"/>
        </w:rPr>
      </w:pPr>
      <w:r>
        <w:rPr>
          <w:rFonts w:hint="eastAsia"/>
          <w:lang w:val="en-US" w:eastAsia="zh-CN"/>
        </w:rPr>
        <w:t>禁止侵犯其他公民合法权利的内容经由媒介得以传播</w:t>
      </w:r>
    </w:p>
    <w:p>
      <w:pPr>
        <w:widowControl w:val="0"/>
        <w:numPr>
          <w:numId w:val="0"/>
        </w:numPr>
        <w:jc w:val="both"/>
        <w:rPr>
          <w:rFonts w:hint="default"/>
          <w:lang w:val="en-US" w:eastAsia="zh-CN"/>
        </w:rPr>
      </w:pPr>
      <w:bookmarkStart w:id="0" w:name="_GoBack"/>
      <w:bookmarkEnd w:id="0"/>
    </w:p>
    <w:p>
      <w:pPr>
        <w:widowControl w:val="0"/>
        <w:numPr>
          <w:ilvl w:val="0"/>
          <w:numId w:val="0"/>
        </w:numPr>
        <w:jc w:val="both"/>
        <w:rPr>
          <w:rFonts w:hint="eastAsia"/>
          <w:lang w:val="en-US" w:eastAsia="zh-CN"/>
        </w:rPr>
      </w:pPr>
      <w:r>
        <w:rPr>
          <w:rFonts w:hint="eastAsia"/>
          <w:lang w:val="en-US" w:eastAsia="zh-CN"/>
        </w:rPr>
        <w:t>诽谤</w:t>
      </w:r>
    </w:p>
    <w:p>
      <w:pPr>
        <w:widowControl w:val="0"/>
        <w:numPr>
          <w:ilvl w:val="0"/>
          <w:numId w:val="19"/>
        </w:numPr>
        <w:jc w:val="both"/>
        <w:rPr>
          <w:rFonts w:hint="eastAsia"/>
          <w:lang w:val="en-US" w:eastAsia="zh-CN"/>
        </w:rPr>
      </w:pPr>
      <w:r>
        <w:rPr>
          <w:rFonts w:hint="eastAsia"/>
          <w:lang w:val="en-US" w:eastAsia="zh-CN"/>
        </w:rPr>
        <w:t>真实性是判定能否构成诽谤的基础性要件（还要与损害声誉的后果相联系）</w:t>
      </w:r>
    </w:p>
    <w:p>
      <w:pPr>
        <w:widowControl w:val="0"/>
        <w:numPr>
          <w:ilvl w:val="0"/>
          <w:numId w:val="19"/>
        </w:numPr>
        <w:jc w:val="both"/>
        <w:rPr>
          <w:rFonts w:hint="default"/>
          <w:lang w:val="en-US" w:eastAsia="zh-CN"/>
        </w:rPr>
      </w:pPr>
      <w:r>
        <w:rPr>
          <w:rFonts w:hint="eastAsia"/>
          <w:lang w:val="en-US" w:eastAsia="zh-CN"/>
        </w:rPr>
        <w:t>一般来说只有针对特定的对象才可能构成诽谤</w:t>
      </w:r>
    </w:p>
    <w:p>
      <w:pPr>
        <w:widowControl w:val="0"/>
        <w:numPr>
          <w:ilvl w:val="0"/>
          <w:numId w:val="19"/>
        </w:numPr>
        <w:jc w:val="both"/>
        <w:rPr>
          <w:rFonts w:hint="default"/>
          <w:lang w:val="en-US" w:eastAsia="zh-CN"/>
        </w:rPr>
      </w:pPr>
      <w:r>
        <w:rPr>
          <w:rFonts w:hint="eastAsia"/>
          <w:lang w:val="en-US" w:eastAsia="zh-CN"/>
        </w:rPr>
        <w:t>诽谤罪民的成立一般还要求证明媒介具有主观恶意</w:t>
      </w:r>
    </w:p>
    <w:p>
      <w:pPr>
        <w:widowControl w:val="0"/>
        <w:numPr>
          <w:ilvl w:val="0"/>
          <w:numId w:val="0"/>
        </w:numPr>
        <w:jc w:val="both"/>
        <w:rPr>
          <w:rFonts w:hint="eastAsia"/>
          <w:lang w:val="en-US" w:eastAsia="zh-CN"/>
        </w:rPr>
      </w:pPr>
      <w:r>
        <w:rPr>
          <w:rFonts w:hint="eastAsia"/>
          <w:lang w:val="en-US" w:eastAsia="zh-CN"/>
        </w:rPr>
        <w:t>公众人物要对媒介的诽谤有更高的容忍义务</w:t>
      </w:r>
    </w:p>
    <w:p>
      <w:pPr>
        <w:widowControl w:val="0"/>
        <w:numPr>
          <w:ilvl w:val="0"/>
          <w:numId w:val="0"/>
        </w:numPr>
        <w:jc w:val="both"/>
        <w:rPr>
          <w:rFonts w:hint="eastAsia"/>
          <w:lang w:val="en-US" w:eastAsia="zh-CN"/>
        </w:rPr>
      </w:pPr>
    </w:p>
    <w:p>
      <w:pPr>
        <w:widowControl w:val="0"/>
        <w:numPr>
          <w:ilvl w:val="0"/>
          <w:numId w:val="0"/>
        </w:numPr>
        <w:jc w:val="both"/>
        <w:rPr>
          <w:rFonts w:hint="default"/>
          <w:lang w:val="en-US" w:eastAsia="zh-CN"/>
        </w:rPr>
      </w:pPr>
      <w:r>
        <w:rPr>
          <w:rFonts w:hint="eastAsia"/>
          <w:lang w:val="en-US" w:eastAsia="zh-CN"/>
        </w:rPr>
        <w:t>判断媒介是否需要保护隐私权的基本依据就是新闻价值，越是应该被公众知晓，新闻价值越大。</w:t>
      </w:r>
    </w:p>
    <w:p>
      <w:pPr>
        <w:widowControl w:val="0"/>
        <w:numPr>
          <w:ilvl w:val="0"/>
          <w:numId w:val="0"/>
        </w:numPr>
        <w:jc w:val="both"/>
        <w:rPr>
          <w:rFonts w:hint="default"/>
          <w:lang w:val="en-US" w:eastAsia="zh-CN"/>
        </w:rPr>
      </w:pPr>
    </w:p>
    <w:p>
      <w:pPr>
        <w:rPr>
          <w:rFonts w:hint="default"/>
          <w:lang w:val="en-US" w:eastAsia="zh-CN"/>
        </w:rPr>
      </w:pPr>
    </w:p>
    <w:p>
      <w:pPr>
        <w:rPr>
          <w:rFonts w:hint="eastAsia"/>
          <w:lang w:val="en-US" w:eastAsia="zh-CN"/>
        </w:rPr>
      </w:pPr>
      <w:r>
        <w:rPr>
          <w:rFonts w:hint="eastAsia"/>
          <w:lang w:val="en-US" w:eastAsia="zh-CN"/>
        </w:rPr>
        <w:t>媒介审判：媒介超越司法程序，在法庭判决前，在自身传播内容上对涉案人员做出了‘道义’上定性或结论</w:t>
      </w:r>
    </w:p>
    <w:p>
      <w:pPr>
        <w:rPr>
          <w:rFonts w:hint="default"/>
          <w:lang w:val="en-US" w:eastAsia="zh-CN"/>
        </w:rPr>
      </w:pPr>
      <w:r>
        <w:rPr>
          <w:rFonts w:hint="eastAsia"/>
          <w:lang w:val="en-US" w:eastAsia="zh-CN"/>
        </w:rPr>
        <w:t>出现媒介审判的新闻报道往往会被认为是不客观的表现，其合理性和可靠性就要收到怀疑</w:t>
      </w:r>
    </w:p>
    <w:p>
      <w:pPr>
        <w:rPr>
          <w:rFonts w:hint="eastAsia"/>
          <w:lang w:val="en-US" w:eastAsia="zh-CN"/>
        </w:rPr>
      </w:pPr>
    </w:p>
    <w:p>
      <w:pPr>
        <w:rPr>
          <w:rFonts w:hint="eastAsia"/>
          <w:lang w:val="en-US" w:eastAsia="zh-CN"/>
        </w:rPr>
      </w:pPr>
      <w:r>
        <w:rPr>
          <w:rFonts w:hint="eastAsia"/>
          <w:lang w:val="en-US" w:eastAsia="zh-CN"/>
        </w:rPr>
        <w:t>品味，本质上属于一种价值判断或者说价值观，指的是某一种群体在行为礼节感受等方面所共同认可的一种评判高雅与否、严肃与否的评判标准。核心要义是避免“冒犯性”，避免引起心理生理和主流道德上的不适，避免亵渎</w:t>
      </w:r>
    </w:p>
    <w:p>
      <w:pPr>
        <w:rPr>
          <w:rFonts w:hint="eastAsia"/>
          <w:lang w:val="en-US" w:eastAsia="zh-CN"/>
        </w:rPr>
      </w:pPr>
    </w:p>
    <w:p>
      <w:pPr>
        <w:rPr>
          <w:rFonts w:hint="eastAsia"/>
          <w:lang w:val="en-US" w:eastAsia="zh-CN"/>
        </w:rPr>
      </w:pPr>
      <w:r>
        <w:rPr>
          <w:rFonts w:hint="eastAsia"/>
          <w:lang w:val="en-US" w:eastAsia="zh-CN"/>
        </w:rPr>
        <w:t>媒介拥有知察权也叫做采访权，编辑权，传播权（将采集到的信息传播给受众），批评权（可以对公共机构的有问题的部分批评监督），隐匿权（不透露消息提供者，不绝对），著作权（版权，禁止他人随意利用），经营收益权（获取经济收入），安全权（对新闻工作者的保护）</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见面课</w:t>
      </w:r>
    </w:p>
    <w:p>
      <w:pPr>
        <w:rPr>
          <w:rFonts w:hint="eastAsia"/>
          <w:lang w:val="en-US" w:eastAsia="zh-CN"/>
        </w:rPr>
      </w:pPr>
      <w:r>
        <w:rPr>
          <w:rFonts w:hint="eastAsia"/>
          <w:lang w:val="en-US" w:eastAsia="zh-CN"/>
        </w:rPr>
        <w:t>客观性的原则性要求</w:t>
      </w:r>
    </w:p>
    <w:p>
      <w:pPr>
        <w:numPr>
          <w:ilvl w:val="0"/>
          <w:numId w:val="20"/>
        </w:numPr>
        <w:rPr>
          <w:rFonts w:hint="eastAsia"/>
          <w:lang w:val="en-US" w:eastAsia="zh-CN"/>
        </w:rPr>
      </w:pPr>
      <w:r>
        <w:rPr>
          <w:rFonts w:hint="eastAsia"/>
          <w:lang w:val="en-US" w:eastAsia="zh-CN"/>
        </w:rPr>
        <w:t>回避意见</w:t>
      </w:r>
    </w:p>
    <w:p>
      <w:pPr>
        <w:numPr>
          <w:ilvl w:val="0"/>
          <w:numId w:val="20"/>
        </w:numPr>
        <w:rPr>
          <w:rFonts w:hint="default"/>
          <w:lang w:val="en-US" w:eastAsia="zh-CN"/>
        </w:rPr>
      </w:pPr>
      <w:r>
        <w:rPr>
          <w:rFonts w:hint="eastAsia"/>
          <w:lang w:val="en-US" w:eastAsia="zh-CN"/>
        </w:rPr>
        <w:t>超脱情感</w:t>
      </w:r>
    </w:p>
    <w:p>
      <w:pPr>
        <w:numPr>
          <w:ilvl w:val="0"/>
          <w:numId w:val="20"/>
        </w:numPr>
        <w:rPr>
          <w:rFonts w:hint="default"/>
          <w:lang w:val="en-US" w:eastAsia="zh-CN"/>
        </w:rPr>
      </w:pPr>
      <w:r>
        <w:rPr>
          <w:rFonts w:hint="eastAsia"/>
          <w:lang w:val="en-US" w:eastAsia="zh-CN"/>
        </w:rPr>
        <w:t>力求平衡</w:t>
      </w:r>
    </w:p>
    <w:p>
      <w:pPr>
        <w:numPr>
          <w:ilvl w:val="0"/>
          <w:numId w:val="20"/>
        </w:numPr>
        <w:rPr>
          <w:rFonts w:hint="default"/>
          <w:lang w:val="en-US" w:eastAsia="zh-CN"/>
        </w:rPr>
      </w:pPr>
      <w:r>
        <w:rPr>
          <w:rFonts w:hint="eastAsia"/>
          <w:lang w:val="en-US" w:eastAsia="zh-CN"/>
        </w:rPr>
        <w:t>努力发现并纠正报道中的框架</w:t>
      </w:r>
    </w:p>
    <w:p>
      <w:pPr>
        <w:numPr>
          <w:ilvl w:val="0"/>
          <w:numId w:val="0"/>
        </w:numPr>
        <w:rPr>
          <w:rFonts w:hint="default"/>
          <w:lang w:val="en-US" w:eastAsia="zh-CN"/>
        </w:rPr>
      </w:pPr>
      <w:r>
        <w:rPr>
          <w:rFonts w:hint="eastAsia"/>
          <w:lang w:val="en-US" w:eastAsia="zh-CN"/>
        </w:rPr>
        <w:t>要义是提供思考的材料而非思考的结果或方式</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难以实现客观的因素</w:t>
      </w:r>
    </w:p>
    <w:p>
      <w:pPr>
        <w:numPr>
          <w:ilvl w:val="0"/>
          <w:numId w:val="21"/>
        </w:numPr>
        <w:rPr>
          <w:rFonts w:hint="eastAsia"/>
          <w:lang w:val="en-US" w:eastAsia="zh-CN"/>
        </w:rPr>
      </w:pPr>
      <w:r>
        <w:rPr>
          <w:rFonts w:hint="eastAsia"/>
          <w:lang w:val="en-US" w:eastAsia="zh-CN"/>
        </w:rPr>
        <w:t>媒介的相应工作本身是对事物的认知转化</w:t>
      </w:r>
    </w:p>
    <w:p>
      <w:pPr>
        <w:numPr>
          <w:ilvl w:val="0"/>
          <w:numId w:val="21"/>
        </w:numPr>
        <w:rPr>
          <w:rFonts w:hint="default"/>
          <w:lang w:val="en-US" w:eastAsia="zh-CN"/>
        </w:rPr>
      </w:pPr>
      <w:r>
        <w:rPr>
          <w:rFonts w:hint="eastAsia"/>
          <w:lang w:val="en-US" w:eastAsia="zh-CN"/>
        </w:rPr>
        <w:t>信息传递的有限性</w:t>
      </w:r>
    </w:p>
    <w:p>
      <w:pPr>
        <w:numPr>
          <w:ilvl w:val="0"/>
          <w:numId w:val="21"/>
        </w:numPr>
        <w:rPr>
          <w:rFonts w:hint="default"/>
          <w:lang w:val="en-US" w:eastAsia="zh-CN"/>
        </w:rPr>
      </w:pPr>
      <w:r>
        <w:rPr>
          <w:rFonts w:hint="eastAsia"/>
          <w:lang w:val="en-US" w:eastAsia="zh-CN"/>
        </w:rPr>
        <w:t>事实本身带有一定的感情色彩</w:t>
      </w:r>
    </w:p>
    <w:p>
      <w:pPr>
        <w:numPr>
          <w:ilvl w:val="0"/>
          <w:numId w:val="21"/>
        </w:numPr>
        <w:rPr>
          <w:rFonts w:hint="default"/>
          <w:lang w:val="en-US" w:eastAsia="zh-CN"/>
        </w:rPr>
      </w:pPr>
      <w:r>
        <w:rPr>
          <w:rFonts w:hint="eastAsia"/>
          <w:lang w:val="en-US" w:eastAsia="zh-CN"/>
        </w:rPr>
        <w:t>呈现方式和接受过程中的感受并不一致</w:t>
      </w:r>
    </w:p>
    <w:p>
      <w:pPr>
        <w:widowControl w:val="0"/>
        <w:numPr>
          <w:ilvl w:val="0"/>
          <w:numId w:val="0"/>
        </w:numPr>
        <w:jc w:val="both"/>
        <w:rPr>
          <w:rFonts w:hint="default"/>
          <w:lang w:val="en-US" w:eastAsia="zh-CN"/>
        </w:rPr>
      </w:pPr>
    </w:p>
    <w:p>
      <w:pPr>
        <w:rPr>
          <w:rFonts w:hint="eastAsia"/>
          <w:lang w:val="en-US" w:eastAsia="zh-CN"/>
        </w:rPr>
      </w:pPr>
      <w:r>
        <w:rPr>
          <w:rFonts w:hint="eastAsia"/>
          <w:lang w:val="en-US" w:eastAsia="zh-CN"/>
        </w:rPr>
        <w:t>声音传播往往会具有自我化，情感化的倾向，图像影像往往关乎框架，是特定角度的再现</w:t>
      </w:r>
    </w:p>
    <w:p>
      <w:pPr>
        <w:rPr>
          <w:rFonts w:hint="eastAsia"/>
          <w:lang w:val="en-US" w:eastAsia="zh-CN"/>
        </w:rPr>
      </w:pPr>
    </w:p>
    <w:p>
      <w:pPr>
        <w:rPr>
          <w:rFonts w:hint="eastAsia"/>
          <w:lang w:val="en-US" w:eastAsia="zh-CN"/>
        </w:rPr>
      </w:pPr>
      <w:r>
        <w:rPr>
          <w:rFonts w:hint="eastAsia"/>
          <w:lang w:val="en-US" w:eastAsia="zh-CN"/>
        </w:rPr>
        <w:t>突破自足文本</w:t>
      </w:r>
    </w:p>
    <w:p>
      <w:pPr>
        <w:numPr>
          <w:ilvl w:val="0"/>
          <w:numId w:val="22"/>
        </w:numPr>
        <w:rPr>
          <w:rFonts w:hint="eastAsia"/>
          <w:lang w:val="en-US" w:eastAsia="zh-CN"/>
        </w:rPr>
      </w:pPr>
      <w:r>
        <w:rPr>
          <w:rFonts w:hint="eastAsia"/>
          <w:lang w:val="en-US" w:eastAsia="zh-CN"/>
        </w:rPr>
        <w:t>互文：防止陷入单一文本延伸形成的互文体系</w:t>
      </w:r>
    </w:p>
    <w:p>
      <w:pPr>
        <w:numPr>
          <w:ilvl w:val="0"/>
          <w:numId w:val="22"/>
        </w:numPr>
        <w:rPr>
          <w:rFonts w:hint="default"/>
          <w:lang w:val="en-US" w:eastAsia="zh-CN"/>
        </w:rPr>
      </w:pPr>
      <w:r>
        <w:rPr>
          <w:rFonts w:hint="eastAsia"/>
          <w:lang w:val="en-US" w:eastAsia="zh-CN"/>
        </w:rPr>
        <w:t>语境：在特定语境下，理解其意义</w:t>
      </w:r>
    </w:p>
    <w:p>
      <w:pPr>
        <w:widowControl w:val="0"/>
        <w:numPr>
          <w:ilvl w:val="0"/>
          <w:numId w:val="0"/>
        </w:numPr>
        <w:jc w:val="both"/>
        <w:rPr>
          <w:rFonts w:hint="eastAsia"/>
          <w:lang w:val="en-US" w:eastAsia="zh-CN"/>
        </w:rPr>
      </w:pPr>
    </w:p>
    <w:p>
      <w:pPr>
        <w:widowControl w:val="0"/>
        <w:numPr>
          <w:ilvl w:val="0"/>
          <w:numId w:val="0"/>
        </w:numPr>
        <w:jc w:val="both"/>
        <w:rPr>
          <w:rFonts w:hint="default"/>
          <w:lang w:val="en-US" w:eastAsia="zh-CN"/>
        </w:rPr>
      </w:pPr>
      <w:r>
        <w:rPr>
          <w:rFonts w:hint="eastAsia"/>
          <w:lang w:val="en-US" w:eastAsia="zh-CN"/>
        </w:rPr>
        <w:t>多文本交织，广义语境下实现理性思考</w:t>
      </w:r>
    </w:p>
    <w:p>
      <w:pPr>
        <w:rPr>
          <w:rFonts w:hint="eastAsia"/>
          <w:lang w:val="en-US" w:eastAsia="zh-CN"/>
        </w:rPr>
      </w:pPr>
      <w:r>
        <w:rPr>
          <w:rFonts w:hint="eastAsia"/>
          <w:lang w:val="en-US" w:eastAsia="zh-CN"/>
        </w:rPr>
        <w:t>关注背景，在宏观信息的条件下思考</w:t>
      </w:r>
    </w:p>
    <w:p>
      <w:pPr>
        <w:rPr>
          <w:rFonts w:hint="eastAsia"/>
          <w:lang w:val="en-US" w:eastAsia="zh-CN"/>
        </w:rPr>
      </w:pPr>
      <w:r>
        <w:rPr>
          <w:rFonts w:hint="eastAsia"/>
          <w:lang w:val="en-US" w:eastAsia="zh-CN"/>
        </w:rPr>
        <w:t>克制情绪化倾向</w:t>
      </w:r>
    </w:p>
    <w:p>
      <w:pPr>
        <w:rPr>
          <w:rFonts w:hint="eastAsia"/>
          <w:lang w:val="en-US" w:eastAsia="zh-CN"/>
        </w:rPr>
      </w:pPr>
      <w:r>
        <w:rPr>
          <w:rFonts w:hint="eastAsia"/>
          <w:lang w:val="en-US" w:eastAsia="zh-CN"/>
        </w:rPr>
        <w:t>合理科学地分配自身注意力</w:t>
      </w:r>
    </w:p>
    <w:p>
      <w:pPr>
        <w:rPr>
          <w:rFonts w:hint="default"/>
          <w:lang w:val="en-US" w:eastAsia="zh-CN"/>
        </w:rPr>
      </w:pPr>
      <w:r>
        <w:rPr>
          <w:rFonts w:hint="eastAsia"/>
          <w:lang w:val="en-US" w:eastAsia="zh-CN"/>
        </w:rPr>
        <w:t>视野开阔开放</w:t>
      </w:r>
    </w:p>
    <w:p>
      <w:pPr>
        <w:rPr>
          <w:rFonts w:hint="eastAsia"/>
          <w:lang w:val="en-US" w:eastAsia="zh-CN"/>
        </w:rPr>
      </w:pPr>
    </w:p>
    <w:p>
      <w:pPr>
        <w:rPr>
          <w:rFonts w:hint="eastAsia"/>
          <w:lang w:val="en-US" w:eastAsia="zh-CN"/>
        </w:rPr>
      </w:pPr>
      <w:r>
        <w:rPr>
          <w:rFonts w:hint="eastAsia"/>
          <w:lang w:val="en-US" w:eastAsia="zh-CN"/>
        </w:rPr>
        <w:t>警惕单一文本</w:t>
      </w:r>
    </w:p>
    <w:p>
      <w:pPr>
        <w:rPr>
          <w:rFonts w:hint="eastAsia"/>
          <w:lang w:val="en-US" w:eastAsia="zh-CN"/>
        </w:rPr>
      </w:pPr>
      <w:r>
        <w:rPr>
          <w:rFonts w:hint="eastAsia"/>
          <w:lang w:val="en-US" w:eastAsia="zh-CN"/>
        </w:rPr>
        <w:t>警惕戏剧性内容</w:t>
      </w:r>
    </w:p>
    <w:p>
      <w:pPr>
        <w:rPr>
          <w:rFonts w:hint="eastAsia"/>
          <w:lang w:val="en-US" w:eastAsia="zh-CN"/>
        </w:rPr>
      </w:pPr>
      <w:r>
        <w:rPr>
          <w:rFonts w:hint="eastAsia"/>
          <w:lang w:val="en-US" w:eastAsia="zh-CN"/>
        </w:rPr>
        <w:t>警惕意见氛围</w:t>
      </w:r>
    </w:p>
    <w:p>
      <w:pPr>
        <w:rPr>
          <w:rFonts w:hint="default"/>
          <w:lang w:val="en-US" w:eastAsia="zh-CN"/>
        </w:rPr>
      </w:pPr>
      <w:r>
        <w:rPr>
          <w:rFonts w:hint="eastAsia"/>
          <w:lang w:val="en-US" w:eastAsia="zh-CN"/>
        </w:rPr>
        <w:t>警惕个人爆料</w:t>
      </w:r>
    </w:p>
    <w:p>
      <w:pPr>
        <w:rPr>
          <w:rFonts w:hint="eastAsia"/>
          <w:lang w:val="en-US" w:eastAsia="zh-CN"/>
        </w:rPr>
      </w:pPr>
      <w:r>
        <w:rPr>
          <w:rFonts w:hint="eastAsia"/>
          <w:lang w:val="en-US" w:eastAsia="zh-CN"/>
        </w:rPr>
        <w:t>舆论</w:t>
      </w:r>
    </w:p>
    <w:p>
      <w:pPr>
        <w:numPr>
          <w:ilvl w:val="0"/>
          <w:numId w:val="23"/>
        </w:numPr>
        <w:rPr>
          <w:rFonts w:hint="eastAsia"/>
          <w:lang w:val="en-US" w:eastAsia="zh-CN"/>
        </w:rPr>
      </w:pPr>
      <w:r>
        <w:rPr>
          <w:rFonts w:hint="eastAsia"/>
          <w:lang w:val="en-US" w:eastAsia="zh-CN"/>
        </w:rPr>
        <w:t>是一种公意</w:t>
      </w:r>
    </w:p>
    <w:p>
      <w:pPr>
        <w:numPr>
          <w:ilvl w:val="0"/>
          <w:numId w:val="23"/>
        </w:numPr>
        <w:rPr>
          <w:rFonts w:hint="default"/>
          <w:lang w:val="en-US" w:eastAsia="zh-CN"/>
        </w:rPr>
      </w:pPr>
      <w:r>
        <w:rPr>
          <w:rFonts w:hint="eastAsia"/>
          <w:lang w:val="en-US" w:eastAsia="zh-CN"/>
        </w:rPr>
        <w:t>针对公共事务的公意</w:t>
      </w:r>
    </w:p>
    <w:p>
      <w:pPr>
        <w:numPr>
          <w:ilvl w:val="0"/>
          <w:numId w:val="23"/>
        </w:numPr>
        <w:rPr>
          <w:rFonts w:hint="default"/>
          <w:lang w:val="en-US" w:eastAsia="zh-CN"/>
        </w:rPr>
      </w:pPr>
      <w:r>
        <w:rPr>
          <w:rFonts w:hint="eastAsia"/>
          <w:lang w:val="en-US" w:eastAsia="zh-CN"/>
        </w:rPr>
        <w:t>针对公共事务的有一致性的公意</w:t>
      </w:r>
    </w:p>
    <w:p>
      <w:pPr>
        <w:rPr>
          <w:rFonts w:hint="eastAsia"/>
          <w:lang w:val="en-US" w:eastAsia="zh-CN"/>
        </w:rPr>
      </w:pPr>
    </w:p>
    <w:p>
      <w:pPr>
        <w:rPr>
          <w:rFonts w:hint="eastAsia"/>
          <w:lang w:val="en-US" w:eastAsia="zh-CN"/>
        </w:rPr>
      </w:pPr>
      <w:r>
        <w:rPr>
          <w:rFonts w:hint="eastAsia"/>
          <w:lang w:val="en-US" w:eastAsia="zh-CN"/>
        </w:rPr>
        <w:t>演变机制：引爆，触动，交流，补充</w:t>
      </w:r>
    </w:p>
    <w:p>
      <w:pPr>
        <w:rPr>
          <w:rFonts w:hint="eastAsia"/>
          <w:lang w:val="en-US" w:eastAsia="zh-CN"/>
        </w:rPr>
      </w:pPr>
    </w:p>
    <w:p>
      <w:pPr>
        <w:rPr>
          <w:rFonts w:hint="eastAsia"/>
          <w:lang w:val="en-US" w:eastAsia="zh-CN"/>
        </w:rPr>
      </w:pPr>
      <w:r>
        <w:rPr>
          <w:rFonts w:hint="eastAsia"/>
          <w:lang w:val="en-US" w:eastAsia="zh-CN"/>
        </w:rPr>
        <w:t>舆论是形成和改变决策的社会氛围性动力</w:t>
      </w:r>
    </w:p>
    <w:p>
      <w:pPr>
        <w:rPr>
          <w:rFonts w:hint="eastAsia"/>
          <w:lang w:val="en-US" w:eastAsia="zh-CN"/>
        </w:rPr>
      </w:pPr>
    </w:p>
    <w:p>
      <w:pPr>
        <w:rPr>
          <w:rFonts w:hint="eastAsia"/>
          <w:lang w:val="en-US" w:eastAsia="zh-CN"/>
        </w:rPr>
      </w:pPr>
      <w:r>
        <w:rPr>
          <w:rFonts w:hint="eastAsia"/>
          <w:lang w:val="en-US" w:eastAsia="zh-CN"/>
        </w:rPr>
        <w:t>媒介与舆论的联系：反映，传播，展示，引导</w:t>
      </w:r>
    </w:p>
    <w:p>
      <w:pPr>
        <w:rPr>
          <w:rFonts w:hint="eastAsia"/>
          <w:lang w:val="en-US" w:eastAsia="zh-CN"/>
        </w:rPr>
      </w:pPr>
    </w:p>
    <w:p>
      <w:pPr>
        <w:rPr>
          <w:rFonts w:hint="default"/>
          <w:lang w:val="en-US" w:eastAsia="zh-CN"/>
        </w:rPr>
      </w:pPr>
      <w:r>
        <w:rPr>
          <w:rFonts w:hint="eastAsia"/>
          <w:lang w:val="en-US" w:eastAsia="zh-CN"/>
        </w:rPr>
        <w:t>谣言的关键是“不真”，不可证，非权威，变异性</w:t>
      </w:r>
    </w:p>
    <w:p>
      <w:pPr>
        <w:rPr>
          <w:rFonts w:hint="default"/>
          <w:lang w:val="en-US" w:eastAsia="zh-CN"/>
        </w:rPr>
      </w:pPr>
      <w:r>
        <w:rPr>
          <w:rFonts w:hint="eastAsia"/>
          <w:lang w:val="en-US" w:eastAsia="zh-CN"/>
        </w:rPr>
        <w:t>谣言=重要性x含糊不清性</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说服</w:t>
      </w:r>
    </w:p>
    <w:p>
      <w:pPr>
        <w:rPr>
          <w:rFonts w:hint="eastAsia"/>
          <w:lang w:val="en-US" w:eastAsia="zh-CN"/>
        </w:rPr>
      </w:pPr>
      <w:r>
        <w:rPr>
          <w:rFonts w:hint="eastAsia"/>
          <w:lang w:val="en-US" w:eastAsia="zh-CN"/>
        </w:rPr>
        <w:t>核心：媒介及其传播行为对人的认知态度行为的改变</w:t>
      </w:r>
    </w:p>
    <w:p>
      <w:pPr>
        <w:rPr>
          <w:rFonts w:hint="eastAsia"/>
          <w:lang w:val="en-US" w:eastAsia="zh-CN"/>
        </w:rPr>
      </w:pPr>
      <w:r>
        <w:rPr>
          <w:rFonts w:hint="eastAsia"/>
          <w:lang w:val="en-US" w:eastAsia="zh-CN"/>
        </w:rPr>
        <w:t>本质：媒介效果的一种</w:t>
      </w:r>
    </w:p>
    <w:p>
      <w:pPr>
        <w:ind w:firstLine="420" w:firstLineChars="0"/>
        <w:rPr>
          <w:rFonts w:hint="default"/>
          <w:lang w:val="en-US" w:eastAsia="zh-CN"/>
        </w:rPr>
      </w:pPr>
      <w:r>
        <w:rPr>
          <w:rFonts w:hint="default"/>
          <w:lang w:val="en-US" w:eastAsia="zh-CN"/>
        </w:rPr>
        <w:t>说服的结果,经由受众表现,反映为受众的层面变化性“影响</w:t>
      </w:r>
    </w:p>
    <w:p>
      <w:pPr>
        <w:ind w:firstLine="420" w:firstLineChars="0"/>
        <w:rPr>
          <w:rFonts w:hint="default"/>
          <w:lang w:val="en-US" w:eastAsia="zh-CN"/>
        </w:rPr>
      </w:pPr>
      <w:r>
        <w:rPr>
          <w:rFonts w:hint="default"/>
          <w:lang w:val="en-US" w:eastAsia="zh-CN"/>
        </w:rPr>
        <w:t>说服的效果,实际上是媒介与个体因素、社会条件综合作用的产物</w:t>
      </w:r>
    </w:p>
    <w:p>
      <w:pPr>
        <w:rPr>
          <w:rFonts w:hint="eastAsia"/>
          <w:lang w:val="en-US" w:eastAsia="zh-CN"/>
        </w:rPr>
      </w:pPr>
      <w:r>
        <w:rPr>
          <w:rFonts w:hint="eastAsia"/>
          <w:lang w:val="en-US" w:eastAsia="zh-CN"/>
        </w:rPr>
        <w:t>区分:直接说服与间接说服</w:t>
      </w:r>
    </w:p>
    <w:p>
      <w:pPr>
        <w:ind w:firstLine="420" w:firstLineChars="0"/>
        <w:rPr>
          <w:rFonts w:hint="eastAsia"/>
          <w:lang w:val="en-US" w:eastAsia="zh-CN"/>
        </w:rPr>
      </w:pPr>
      <w:r>
        <w:rPr>
          <w:rFonts w:hint="eastAsia"/>
          <w:lang w:val="en-US" w:eastAsia="zh-CN"/>
        </w:rPr>
        <w:t>直接说服:使受众直接接受媒介希冀的思考或行为方式</w:t>
      </w:r>
    </w:p>
    <w:p>
      <w:pPr>
        <w:ind w:firstLine="420" w:firstLineChars="0"/>
        <w:rPr>
          <w:rFonts w:hint="eastAsia"/>
          <w:lang w:val="en-US" w:eastAsia="zh-CN"/>
        </w:rPr>
      </w:pPr>
      <w:r>
        <w:rPr>
          <w:rFonts w:hint="eastAsia"/>
          <w:lang w:val="en-US" w:eastAsia="zh-CN"/>
        </w:rPr>
        <w:t>间接说服:不明确提出要求,而以提供素材、条件等方式“迂回”达成诉求</w:t>
      </w:r>
    </w:p>
    <w:p>
      <w:pPr>
        <w:rPr>
          <w:rFonts w:hint="eastAsia"/>
          <w:lang w:val="en-US" w:eastAsia="zh-CN"/>
        </w:rPr>
      </w:pPr>
      <w:r>
        <w:rPr>
          <w:rFonts w:hint="eastAsia"/>
          <w:lang w:val="en-US" w:eastAsia="zh-CN"/>
        </w:rPr>
        <w:t>内在外在、微观宏观、即时长期、传播性与媒介性</w:t>
      </w:r>
    </w:p>
    <w:p>
      <w:pPr>
        <w:rPr>
          <w:rFonts w:hint="eastAsia"/>
          <w:lang w:val="en-US" w:eastAsia="zh-CN"/>
        </w:rPr>
      </w:pPr>
    </w:p>
    <w:p>
      <w:pPr>
        <w:rPr>
          <w:rFonts w:hint="eastAsia"/>
          <w:lang w:val="en-US" w:eastAsia="zh-CN"/>
        </w:rPr>
      </w:pPr>
      <w:r>
        <w:rPr>
          <w:rFonts w:hint="eastAsia"/>
          <w:lang w:val="en-US" w:eastAsia="zh-CN"/>
        </w:rPr>
        <w:t>第三者效应</w:t>
      </w:r>
    </w:p>
    <w:p>
      <w:pPr>
        <w:rPr>
          <w:rFonts w:hint="eastAsia"/>
          <w:lang w:val="en-US" w:eastAsia="zh-CN"/>
        </w:rPr>
      </w:pPr>
    </w:p>
    <w:p>
      <w:pPr>
        <w:rPr>
          <w:rFonts w:hint="eastAsia"/>
          <w:lang w:val="en-US" w:eastAsia="zh-CN"/>
        </w:rPr>
      </w:pPr>
      <w:r>
        <w:rPr>
          <w:rFonts w:hint="eastAsia"/>
          <w:lang w:val="en-US" w:eastAsia="zh-CN"/>
        </w:rPr>
        <w:t>媒介提供了思想和行为上的范例</w:t>
      </w:r>
    </w:p>
    <w:p>
      <w:pPr>
        <w:rPr>
          <w:rFonts w:hint="eastAsia"/>
          <w:lang w:val="en-US" w:eastAsia="zh-CN"/>
        </w:rPr>
      </w:pPr>
      <w:r>
        <w:rPr>
          <w:rFonts w:hint="eastAsia"/>
          <w:lang w:val="en-US" w:eastAsia="zh-CN"/>
        </w:rPr>
        <w:t>受众的反思性模仿，促成了说服效果的实现，有强化性模仿和抑制性模仿</w:t>
      </w:r>
    </w:p>
    <w:p>
      <w:pPr>
        <w:rPr>
          <w:rFonts w:hint="eastAsia"/>
          <w:lang w:val="en-US" w:eastAsia="zh-CN"/>
        </w:rPr>
      </w:pPr>
    </w:p>
    <w:p>
      <w:pPr>
        <w:rPr>
          <w:rFonts w:hint="default"/>
          <w:lang w:val="en-US" w:eastAsia="zh-CN"/>
        </w:rPr>
      </w:pPr>
      <w:r>
        <w:rPr>
          <w:rFonts w:hint="default"/>
          <w:lang w:val="en-US" w:eastAsia="zh-CN"/>
        </w:rPr>
        <w:t>情绪”对于说服实效具有重要影响</w:t>
      </w:r>
    </w:p>
    <w:p>
      <w:pPr>
        <w:rPr>
          <w:rFonts w:hint="default"/>
          <w:lang w:val="en-US" w:eastAsia="zh-CN"/>
        </w:rPr>
      </w:pPr>
      <w:r>
        <w:rPr>
          <w:rFonts w:hint="eastAsia"/>
          <w:lang w:val="en-US" w:eastAsia="zh-CN"/>
        </w:rPr>
        <w:t>1、</w:t>
      </w:r>
      <w:r>
        <w:rPr>
          <w:rFonts w:hint="default"/>
          <w:lang w:val="en-US" w:eastAsia="zh-CN"/>
        </w:rPr>
        <w:t>“恐惧”感是促使说服对象接受建议、要求的重要方法</w:t>
      </w:r>
    </w:p>
    <w:p>
      <w:pPr>
        <w:rPr>
          <w:rFonts w:hint="default"/>
          <w:lang w:val="en-US" w:eastAsia="zh-CN"/>
        </w:rPr>
      </w:pPr>
      <w:r>
        <w:rPr>
          <w:rFonts w:hint="eastAsia"/>
          <w:lang w:val="en-US" w:eastAsia="zh-CN"/>
        </w:rPr>
        <w:t>2、</w:t>
      </w:r>
      <w:r>
        <w:rPr>
          <w:rFonts w:hint="default"/>
          <w:lang w:val="en-US" w:eastAsia="zh-CN"/>
        </w:rPr>
        <w:t>愤怒”有助于加深记忆的程度,或引发宣泄性态度行为</w:t>
      </w:r>
      <w:r>
        <w:rPr>
          <w:rFonts w:hint="eastAsia"/>
          <w:lang w:val="en-US" w:eastAsia="zh-CN"/>
        </w:rPr>
        <w:t>。</w:t>
      </w:r>
      <w:r>
        <w:rPr>
          <w:rFonts w:hint="default"/>
          <w:lang w:val="en-US" w:eastAsia="zh-CN"/>
        </w:rPr>
        <w:t>如,挑动愤怒的新闻最为难忘;而恐怖情绪对新闻记忆的影响次之</w:t>
      </w:r>
    </w:p>
    <w:p>
      <w:pPr>
        <w:rPr>
          <w:rFonts w:hint="default"/>
          <w:lang w:val="en-US" w:eastAsia="zh-CN"/>
        </w:rPr>
      </w:pPr>
      <w:r>
        <w:rPr>
          <w:rFonts w:hint="eastAsia"/>
          <w:lang w:val="en-US" w:eastAsia="zh-CN"/>
        </w:rPr>
        <w:t>3、</w:t>
      </w:r>
      <w:r>
        <w:rPr>
          <w:rFonts w:hint="default"/>
          <w:lang w:val="en-US" w:eastAsia="zh-CN"/>
        </w:rPr>
        <w:t>恶心”的情绪则是不利于记忆和理解新闻内容的</w:t>
      </w:r>
    </w:p>
    <w:p>
      <w:pPr>
        <w:rPr>
          <w:rFonts w:hint="default"/>
          <w:lang w:val="en-US" w:eastAsia="zh-CN"/>
        </w:rPr>
      </w:pPr>
      <w:r>
        <w:rPr>
          <w:rFonts w:hint="eastAsia"/>
          <w:lang w:val="en-US" w:eastAsia="zh-CN"/>
        </w:rPr>
        <w:t>4、</w:t>
      </w:r>
      <w:r>
        <w:rPr>
          <w:rFonts w:hint="default"/>
          <w:lang w:val="en-US" w:eastAsia="zh-CN"/>
        </w:rPr>
        <w:t>“喜欢”之类的情绪,对于“正向”接受具有强大促动力</w:t>
      </w:r>
    </w:p>
    <w:p>
      <w:pPr>
        <w:rPr>
          <w:rFonts w:hint="default"/>
          <w:lang w:val="en-US" w:eastAsia="zh-CN"/>
        </w:rPr>
      </w:pPr>
      <w:r>
        <w:rPr>
          <w:rFonts w:hint="default"/>
          <w:lang w:val="en-US" w:eastAsia="zh-CN"/>
        </w:rPr>
        <w:t>情绪与内容的“基调一致”性,有利于促进内容的接受</w:t>
      </w:r>
    </w:p>
    <w:p>
      <w:pPr>
        <w:rPr>
          <w:rFonts w:hint="eastAsia"/>
          <w:lang w:val="en-US" w:eastAsia="zh-CN"/>
        </w:rPr>
      </w:pPr>
      <w:r>
        <w:rPr>
          <w:rFonts w:hint="eastAsia"/>
          <w:lang w:val="en-US" w:eastAsia="zh-CN"/>
        </w:rPr>
        <w:t>幽默能降低防卫意识，使受众对信源形成积极印象</w:t>
      </w:r>
    </w:p>
    <w:p>
      <w:pPr>
        <w:rPr>
          <w:rFonts w:hint="eastAsia"/>
          <w:lang w:val="en-US" w:eastAsia="zh-CN"/>
        </w:rPr>
      </w:pPr>
    </w:p>
    <w:p>
      <w:pPr>
        <w:rPr>
          <w:rFonts w:hint="eastAsia"/>
          <w:lang w:val="en-US" w:eastAsia="zh-CN"/>
        </w:rPr>
      </w:pPr>
      <w:r>
        <w:rPr>
          <w:rFonts w:hint="eastAsia"/>
          <w:lang w:val="en-US" w:eastAsia="zh-CN"/>
        </w:rPr>
        <w:t>媒介具有诱发的能力：激发、调动人们的思想状态,使之适应说服目的的需要,并助推预期状态的现实现身,是达成说服诉求的重要方法。</w:t>
      </w:r>
    </w:p>
    <w:p>
      <w:pPr>
        <w:rPr>
          <w:rFonts w:hint="default"/>
          <w:lang w:val="en-US" w:eastAsia="zh-CN"/>
        </w:rPr>
      </w:pPr>
      <w:r>
        <w:rPr>
          <w:rFonts w:hint="eastAsia"/>
          <w:lang w:val="en-US" w:eastAsia="zh-CN"/>
        </w:rPr>
        <w:t>1、</w:t>
      </w:r>
      <w:r>
        <w:rPr>
          <w:rFonts w:hint="default"/>
          <w:lang w:val="en-US" w:eastAsia="zh-CN"/>
        </w:rPr>
        <w:t>对休眠性思想行为(包括认知学习结果)的诱发</w:t>
      </w:r>
    </w:p>
    <w:p>
      <w:pPr>
        <w:rPr>
          <w:rFonts w:hint="default"/>
          <w:lang w:val="en-US" w:eastAsia="zh-CN"/>
        </w:rPr>
      </w:pPr>
      <w:r>
        <w:rPr>
          <w:rFonts w:hint="eastAsia"/>
          <w:lang w:val="en-US" w:eastAsia="zh-CN"/>
        </w:rPr>
        <w:t>2、</w:t>
      </w:r>
      <w:r>
        <w:rPr>
          <w:rFonts w:hint="default"/>
          <w:lang w:val="en-US" w:eastAsia="zh-CN"/>
        </w:rPr>
        <w:t>对特定情绪的诱发</w:t>
      </w:r>
    </w:p>
    <w:p>
      <w:pPr>
        <w:rPr>
          <w:rFonts w:hint="default"/>
          <w:lang w:val="en-US" w:eastAsia="zh-CN"/>
        </w:rPr>
      </w:pPr>
      <w:r>
        <w:rPr>
          <w:rFonts w:hint="eastAsia"/>
          <w:lang w:val="en-US" w:eastAsia="zh-CN"/>
        </w:rPr>
        <w:t>3、</w:t>
      </w:r>
      <w:r>
        <w:rPr>
          <w:rFonts w:hint="default"/>
          <w:lang w:val="en-US" w:eastAsia="zh-CN"/>
        </w:rPr>
        <w:t>生理唤醒”效果的达成</w:t>
      </w:r>
    </w:p>
    <w:p>
      <w:pPr>
        <w:rPr>
          <w:rFonts w:hint="eastAsia"/>
          <w:lang w:val="en-US" w:eastAsia="zh-CN"/>
        </w:rPr>
      </w:pPr>
      <w:r>
        <w:rPr>
          <w:rFonts w:hint="eastAsia"/>
          <w:lang w:val="en-US" w:eastAsia="zh-CN"/>
        </w:rPr>
        <w:t>激发“喜欢”的常见方式</w:t>
      </w:r>
    </w:p>
    <w:p>
      <w:pPr>
        <w:numPr>
          <w:ilvl w:val="0"/>
          <w:numId w:val="24"/>
        </w:numPr>
        <w:rPr>
          <w:rFonts w:hint="eastAsia"/>
          <w:lang w:val="en-US" w:eastAsia="zh-CN"/>
        </w:rPr>
      </w:pPr>
      <w:r>
        <w:rPr>
          <w:rFonts w:hint="eastAsia"/>
          <w:lang w:val="en-US" w:eastAsia="zh-CN"/>
        </w:rPr>
        <w:t>形象利用，外表上呈现正面特征</w:t>
      </w:r>
    </w:p>
    <w:p>
      <w:pPr>
        <w:numPr>
          <w:ilvl w:val="0"/>
          <w:numId w:val="24"/>
        </w:numPr>
        <w:rPr>
          <w:rFonts w:hint="default"/>
          <w:lang w:val="en-US" w:eastAsia="zh-CN"/>
        </w:rPr>
      </w:pPr>
      <w:r>
        <w:rPr>
          <w:rFonts w:hint="eastAsia"/>
          <w:lang w:val="en-US" w:eastAsia="zh-CN"/>
        </w:rPr>
        <w:t>塑造相似性，外在表现、背景、观点、兴趣爱好</w:t>
      </w:r>
    </w:p>
    <w:p>
      <w:pPr>
        <w:numPr>
          <w:ilvl w:val="0"/>
          <w:numId w:val="24"/>
        </w:numPr>
        <w:rPr>
          <w:rFonts w:hint="default"/>
          <w:lang w:val="en-US" w:eastAsia="zh-CN"/>
        </w:rPr>
      </w:pPr>
      <w:r>
        <w:rPr>
          <w:rFonts w:hint="eastAsia"/>
          <w:lang w:val="en-US" w:eastAsia="zh-CN"/>
        </w:rPr>
        <w:t>直接的赞扬</w:t>
      </w:r>
    </w:p>
    <w:p>
      <w:pPr>
        <w:numPr>
          <w:ilvl w:val="0"/>
          <w:numId w:val="24"/>
        </w:numPr>
        <w:rPr>
          <w:rFonts w:hint="default"/>
          <w:lang w:val="en-US" w:eastAsia="zh-CN"/>
        </w:rPr>
      </w:pPr>
      <w:r>
        <w:rPr>
          <w:rFonts w:hint="eastAsia"/>
          <w:lang w:val="en-US" w:eastAsia="zh-CN"/>
        </w:rPr>
        <w:t>制造熟悉感</w:t>
      </w:r>
    </w:p>
    <w:p>
      <w:pPr>
        <w:rPr>
          <w:rFonts w:hint="default"/>
          <w:lang w:val="en-US" w:eastAsia="zh-CN"/>
        </w:rPr>
      </w:pPr>
    </w:p>
    <w:p>
      <w:pPr>
        <w:rPr>
          <w:rFonts w:hint="eastAsia"/>
          <w:lang w:val="en-US" w:eastAsia="zh-CN"/>
        </w:rPr>
      </w:pPr>
      <w:r>
        <w:rPr>
          <w:rFonts w:hint="eastAsia"/>
          <w:lang w:val="en-US" w:eastAsia="zh-CN"/>
        </w:rPr>
        <w:t>叙事范式</w:t>
      </w:r>
    </w:p>
    <w:p>
      <w:pPr>
        <w:rPr>
          <w:rFonts w:hint="eastAsia"/>
          <w:lang w:val="en-US" w:eastAsia="zh-CN"/>
        </w:rPr>
      </w:pPr>
      <w:r>
        <w:rPr>
          <w:rFonts w:hint="eastAsia"/>
          <w:lang w:val="en-US" w:eastAsia="zh-CN"/>
        </w:rPr>
        <w:t>核心：叙事是实现沟通的基础</w:t>
      </w:r>
    </w:p>
    <w:p>
      <w:pPr>
        <w:rPr>
          <w:rFonts w:hint="eastAsia"/>
          <w:lang w:val="en-US" w:eastAsia="zh-CN"/>
        </w:rPr>
      </w:pPr>
      <w:r>
        <w:rPr>
          <w:rFonts w:hint="eastAsia"/>
          <w:lang w:val="en-US" w:eastAsia="zh-CN"/>
        </w:rPr>
        <w:t>关键：动人性。 一致性，逼真度，共鸣</w:t>
      </w:r>
    </w:p>
    <w:p>
      <w:pPr>
        <w:rPr>
          <w:rFonts w:hint="eastAsia"/>
          <w:lang w:val="en-US" w:eastAsia="zh-CN"/>
        </w:rPr>
      </w:pPr>
      <w:r>
        <w:rPr>
          <w:rFonts w:hint="eastAsia"/>
          <w:lang w:val="en-US" w:eastAsia="zh-CN"/>
        </w:rPr>
        <w:t>本质：文本自足，及其隐含的接受效果</w:t>
      </w:r>
    </w:p>
    <w:p>
      <w:pPr>
        <w:rPr>
          <w:rFonts w:hint="eastAsia"/>
          <w:lang w:val="en-US" w:eastAsia="zh-CN"/>
        </w:rPr>
      </w:pPr>
    </w:p>
    <w:p>
      <w:pPr>
        <w:rPr>
          <w:rFonts w:hint="default"/>
          <w:lang w:val="en-US" w:eastAsia="zh-CN"/>
        </w:rPr>
      </w:pPr>
      <w:r>
        <w:rPr>
          <w:rFonts w:hint="eastAsia"/>
          <w:lang w:val="en-US" w:eastAsia="zh-CN"/>
        </w:rPr>
        <w:t>媒介具有“架构”的功能</w:t>
      </w:r>
    </w:p>
    <w:p>
      <w:pPr>
        <w:numPr>
          <w:ilvl w:val="0"/>
          <w:numId w:val="0"/>
        </w:numPr>
        <w:rPr>
          <w:rFonts w:hint="eastAsia"/>
          <w:lang w:val="en-US" w:eastAsia="zh-CN"/>
        </w:rPr>
      </w:pPr>
      <w:r>
        <w:rPr>
          <w:rFonts w:hint="eastAsia"/>
          <w:lang w:val="en-US" w:eastAsia="zh-CN"/>
        </w:rPr>
        <w:t>·议程设置：聚焦特定的事件</w:t>
      </w:r>
    </w:p>
    <w:p>
      <w:pPr>
        <w:numPr>
          <w:ilvl w:val="0"/>
          <w:numId w:val="0"/>
        </w:numPr>
        <w:rPr>
          <w:rFonts w:hint="default"/>
          <w:lang w:val="en-US" w:eastAsia="zh-CN"/>
        </w:rPr>
      </w:pPr>
      <w:r>
        <w:rPr>
          <w:rFonts w:hint="eastAsia"/>
          <w:lang w:val="en-US" w:eastAsia="zh-CN"/>
        </w:rPr>
        <w:t>·架构：通过呈现和呈现方式影响思考的逻辑：干预对重点的认识，凸显某些侧面来引导思考</w:t>
      </w:r>
    </w:p>
    <w:p>
      <w:pPr>
        <w:numPr>
          <w:ilvl w:val="0"/>
          <w:numId w:val="0"/>
        </w:numPr>
        <w:rPr>
          <w:rFonts w:hint="eastAsia"/>
          <w:lang w:val="en-US" w:eastAsia="zh-CN"/>
        </w:rPr>
      </w:pPr>
      <w:r>
        <w:rPr>
          <w:rFonts w:hint="eastAsia"/>
          <w:lang w:val="en-US" w:eastAsia="zh-CN"/>
        </w:rPr>
        <w:t>·影响因素：相关性：和自身利益或兴趣的联系程度</w:t>
      </w:r>
    </w:p>
    <w:p>
      <w:pPr>
        <w:numPr>
          <w:ilvl w:val="0"/>
          <w:numId w:val="0"/>
        </w:numPr>
        <w:ind w:left="840" w:leftChars="0" w:firstLine="420" w:firstLineChars="0"/>
        <w:rPr>
          <w:rFonts w:hint="eastAsia"/>
          <w:lang w:val="en-US" w:eastAsia="zh-CN"/>
        </w:rPr>
      </w:pPr>
      <w:r>
        <w:rPr>
          <w:rFonts w:hint="eastAsia"/>
          <w:lang w:val="en-US" w:eastAsia="zh-CN"/>
        </w:rPr>
        <w:t>确定性：对相关知识的了解程度和经验丰富程度</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媒介具有涵化的影响</w:t>
      </w:r>
    </w:p>
    <w:p>
      <w:pPr>
        <w:numPr>
          <w:ilvl w:val="0"/>
          <w:numId w:val="0"/>
        </w:numPr>
        <w:rPr>
          <w:rFonts w:hint="eastAsia"/>
          <w:lang w:val="en-US" w:eastAsia="zh-CN"/>
        </w:rPr>
      </w:pPr>
      <w:r>
        <w:rPr>
          <w:rFonts w:hint="eastAsia"/>
          <w:lang w:val="en-US" w:eastAsia="zh-CN"/>
        </w:rPr>
        <w:t>涵化：使人按媒介提供的图景来认识和理解现实</w:t>
      </w:r>
    </w:p>
    <w:p>
      <w:pPr>
        <w:numPr>
          <w:ilvl w:val="0"/>
          <w:numId w:val="0"/>
        </w:numPr>
        <w:rPr>
          <w:rFonts w:hint="default"/>
          <w:lang w:val="en-US" w:eastAsia="zh-CN"/>
        </w:rPr>
      </w:pPr>
      <w:r>
        <w:rPr>
          <w:rFonts w:hint="eastAsia"/>
          <w:lang w:val="en-US" w:eastAsia="zh-CN"/>
        </w:rPr>
        <w:t>媒</w:t>
      </w:r>
      <w:r>
        <w:rPr>
          <w:rFonts w:hint="default"/>
          <w:lang w:val="en-US" w:eastAsia="zh-CN"/>
        </w:rPr>
        <w:t>体持续提供“戏剧性”的“符号化内容”,并使之弥散,</w:t>
      </w:r>
      <w:r>
        <w:rPr>
          <w:rFonts w:hint="eastAsia"/>
          <w:lang w:val="en-US" w:eastAsia="zh-CN"/>
        </w:rPr>
        <w:t>从</w:t>
      </w:r>
      <w:r>
        <w:rPr>
          <w:rFonts w:hint="default"/>
          <w:lang w:val="en-US" w:eastAsia="zh-CN"/>
        </w:rPr>
        <w:t>而形塑人们“头脑中的图景”,即对“现实”的理解</w:t>
      </w:r>
      <w:r>
        <w:rPr>
          <w:rFonts w:hint="eastAsia"/>
          <w:lang w:val="en-US" w:eastAsia="zh-CN"/>
        </w:rPr>
        <w:t>。</w:t>
      </w:r>
      <w:r>
        <w:rPr>
          <w:rFonts w:hint="default"/>
          <w:lang w:val="en-US" w:eastAsia="zh-CN"/>
        </w:rPr>
        <w:t>头脑中的图景”(“现实”观)是形成态度、行为的重要依据</w:t>
      </w:r>
    </w:p>
    <w:p>
      <w:pPr>
        <w:numPr>
          <w:ilvl w:val="0"/>
          <w:numId w:val="0"/>
        </w:numPr>
        <w:rPr>
          <w:rFonts w:hint="default"/>
          <w:lang w:val="en-US" w:eastAsia="zh-CN"/>
        </w:rPr>
      </w:pPr>
    </w:p>
    <w:p>
      <w:pPr>
        <w:numPr>
          <w:ilvl w:val="0"/>
          <w:numId w:val="0"/>
        </w:numPr>
        <w:rPr>
          <w:rFonts w:hint="eastAsia"/>
          <w:lang w:val="en-US" w:eastAsia="zh-CN"/>
        </w:rPr>
      </w:pPr>
      <w:r>
        <w:rPr>
          <w:rFonts w:hint="eastAsia"/>
          <w:lang w:val="en-US" w:eastAsia="zh-CN"/>
        </w:rPr>
        <w:t>对说服性信息的两种接受途径：中心路径和边缘路径</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态度行为不一致-转变态度-一致</w:t>
      </w:r>
    </w:p>
    <w:p>
      <w:pPr>
        <w:numPr>
          <w:ilvl w:val="0"/>
          <w:numId w:val="0"/>
        </w:numPr>
        <w:rPr>
          <w:rFonts w:hint="default"/>
          <w:lang w:val="en-US" w:eastAsia="zh-CN"/>
        </w:rPr>
      </w:pPr>
    </w:p>
    <w:p>
      <w:pPr>
        <w:numPr>
          <w:ilvl w:val="0"/>
          <w:numId w:val="0"/>
        </w:numPr>
        <w:rPr>
          <w:rFonts w:hint="default"/>
          <w:lang w:val="en-US" w:eastAsia="zh-CN"/>
        </w:rPr>
      </w:pPr>
      <w:r>
        <w:rPr>
          <w:rFonts w:hint="eastAsia"/>
          <w:lang w:val="en-US" w:eastAsia="zh-CN"/>
        </w:rPr>
        <w:t>提供线索性信息，调动注意力：重复信息，分散注意力。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7C4C0F"/>
    <w:multiLevelType w:val="singleLevel"/>
    <w:tmpl w:val="807C4C0F"/>
    <w:lvl w:ilvl="0" w:tentative="0">
      <w:start w:val="1"/>
      <w:numFmt w:val="decimal"/>
      <w:suff w:val="nothing"/>
      <w:lvlText w:val="%1、"/>
      <w:lvlJc w:val="left"/>
    </w:lvl>
  </w:abstractNum>
  <w:abstractNum w:abstractNumId="1">
    <w:nsid w:val="851504D9"/>
    <w:multiLevelType w:val="singleLevel"/>
    <w:tmpl w:val="851504D9"/>
    <w:lvl w:ilvl="0" w:tentative="0">
      <w:start w:val="1"/>
      <w:numFmt w:val="decimal"/>
      <w:suff w:val="nothing"/>
      <w:lvlText w:val="%1、"/>
      <w:lvlJc w:val="left"/>
    </w:lvl>
  </w:abstractNum>
  <w:abstractNum w:abstractNumId="2">
    <w:nsid w:val="89D5C2C3"/>
    <w:multiLevelType w:val="singleLevel"/>
    <w:tmpl w:val="89D5C2C3"/>
    <w:lvl w:ilvl="0" w:tentative="0">
      <w:start w:val="1"/>
      <w:numFmt w:val="decimal"/>
      <w:suff w:val="nothing"/>
      <w:lvlText w:val="%1、"/>
      <w:lvlJc w:val="left"/>
    </w:lvl>
  </w:abstractNum>
  <w:abstractNum w:abstractNumId="3">
    <w:nsid w:val="8D410B2A"/>
    <w:multiLevelType w:val="singleLevel"/>
    <w:tmpl w:val="8D410B2A"/>
    <w:lvl w:ilvl="0" w:tentative="0">
      <w:start w:val="1"/>
      <w:numFmt w:val="decimal"/>
      <w:suff w:val="nothing"/>
      <w:lvlText w:val="%1、"/>
      <w:lvlJc w:val="left"/>
    </w:lvl>
  </w:abstractNum>
  <w:abstractNum w:abstractNumId="4">
    <w:nsid w:val="978BBDC7"/>
    <w:multiLevelType w:val="singleLevel"/>
    <w:tmpl w:val="978BBDC7"/>
    <w:lvl w:ilvl="0" w:tentative="0">
      <w:start w:val="1"/>
      <w:numFmt w:val="decimal"/>
      <w:suff w:val="nothing"/>
      <w:lvlText w:val="%1、"/>
      <w:lvlJc w:val="left"/>
    </w:lvl>
  </w:abstractNum>
  <w:abstractNum w:abstractNumId="5">
    <w:nsid w:val="A4494C77"/>
    <w:multiLevelType w:val="singleLevel"/>
    <w:tmpl w:val="A4494C77"/>
    <w:lvl w:ilvl="0" w:tentative="0">
      <w:start w:val="1"/>
      <w:numFmt w:val="decimal"/>
      <w:suff w:val="nothing"/>
      <w:lvlText w:val="%1、"/>
      <w:lvlJc w:val="left"/>
    </w:lvl>
  </w:abstractNum>
  <w:abstractNum w:abstractNumId="6">
    <w:nsid w:val="A76C3579"/>
    <w:multiLevelType w:val="singleLevel"/>
    <w:tmpl w:val="A76C3579"/>
    <w:lvl w:ilvl="0" w:tentative="0">
      <w:start w:val="1"/>
      <w:numFmt w:val="decimal"/>
      <w:suff w:val="nothing"/>
      <w:lvlText w:val="%1、"/>
      <w:lvlJc w:val="left"/>
    </w:lvl>
  </w:abstractNum>
  <w:abstractNum w:abstractNumId="7">
    <w:nsid w:val="AB51065B"/>
    <w:multiLevelType w:val="singleLevel"/>
    <w:tmpl w:val="AB51065B"/>
    <w:lvl w:ilvl="0" w:tentative="0">
      <w:start w:val="1"/>
      <w:numFmt w:val="decimal"/>
      <w:suff w:val="nothing"/>
      <w:lvlText w:val="%1、"/>
      <w:lvlJc w:val="left"/>
    </w:lvl>
  </w:abstractNum>
  <w:abstractNum w:abstractNumId="8">
    <w:nsid w:val="ACA41AFD"/>
    <w:multiLevelType w:val="singleLevel"/>
    <w:tmpl w:val="ACA41AFD"/>
    <w:lvl w:ilvl="0" w:tentative="0">
      <w:start w:val="1"/>
      <w:numFmt w:val="decimal"/>
      <w:suff w:val="nothing"/>
      <w:lvlText w:val="%1、"/>
      <w:lvlJc w:val="left"/>
    </w:lvl>
  </w:abstractNum>
  <w:abstractNum w:abstractNumId="9">
    <w:nsid w:val="B6EFC276"/>
    <w:multiLevelType w:val="singleLevel"/>
    <w:tmpl w:val="B6EFC276"/>
    <w:lvl w:ilvl="0" w:tentative="0">
      <w:start w:val="1"/>
      <w:numFmt w:val="decimal"/>
      <w:suff w:val="nothing"/>
      <w:lvlText w:val="%1、"/>
      <w:lvlJc w:val="left"/>
    </w:lvl>
  </w:abstractNum>
  <w:abstractNum w:abstractNumId="10">
    <w:nsid w:val="BD36478D"/>
    <w:multiLevelType w:val="singleLevel"/>
    <w:tmpl w:val="BD36478D"/>
    <w:lvl w:ilvl="0" w:tentative="0">
      <w:start w:val="1"/>
      <w:numFmt w:val="decimal"/>
      <w:suff w:val="nothing"/>
      <w:lvlText w:val="%1、"/>
      <w:lvlJc w:val="left"/>
    </w:lvl>
  </w:abstractNum>
  <w:abstractNum w:abstractNumId="11">
    <w:nsid w:val="E7263374"/>
    <w:multiLevelType w:val="singleLevel"/>
    <w:tmpl w:val="E7263374"/>
    <w:lvl w:ilvl="0" w:tentative="0">
      <w:start w:val="1"/>
      <w:numFmt w:val="decimal"/>
      <w:suff w:val="nothing"/>
      <w:lvlText w:val="%1、"/>
      <w:lvlJc w:val="left"/>
    </w:lvl>
  </w:abstractNum>
  <w:abstractNum w:abstractNumId="12">
    <w:nsid w:val="E9DEC904"/>
    <w:multiLevelType w:val="singleLevel"/>
    <w:tmpl w:val="E9DEC904"/>
    <w:lvl w:ilvl="0" w:tentative="0">
      <w:start w:val="1"/>
      <w:numFmt w:val="decimal"/>
      <w:suff w:val="nothing"/>
      <w:lvlText w:val="%1、"/>
      <w:lvlJc w:val="left"/>
    </w:lvl>
  </w:abstractNum>
  <w:abstractNum w:abstractNumId="13">
    <w:nsid w:val="EB7BE547"/>
    <w:multiLevelType w:val="singleLevel"/>
    <w:tmpl w:val="EB7BE547"/>
    <w:lvl w:ilvl="0" w:tentative="0">
      <w:start w:val="1"/>
      <w:numFmt w:val="decimal"/>
      <w:suff w:val="nothing"/>
      <w:lvlText w:val="%1、"/>
      <w:lvlJc w:val="left"/>
    </w:lvl>
  </w:abstractNum>
  <w:abstractNum w:abstractNumId="14">
    <w:nsid w:val="EBDF529F"/>
    <w:multiLevelType w:val="singleLevel"/>
    <w:tmpl w:val="EBDF529F"/>
    <w:lvl w:ilvl="0" w:tentative="0">
      <w:start w:val="1"/>
      <w:numFmt w:val="decimal"/>
      <w:suff w:val="nothing"/>
      <w:lvlText w:val="%1、"/>
      <w:lvlJc w:val="left"/>
    </w:lvl>
  </w:abstractNum>
  <w:abstractNum w:abstractNumId="15">
    <w:nsid w:val="10088609"/>
    <w:multiLevelType w:val="singleLevel"/>
    <w:tmpl w:val="10088609"/>
    <w:lvl w:ilvl="0" w:tentative="0">
      <w:start w:val="1"/>
      <w:numFmt w:val="decimal"/>
      <w:suff w:val="nothing"/>
      <w:lvlText w:val="%1、"/>
      <w:lvlJc w:val="left"/>
    </w:lvl>
  </w:abstractNum>
  <w:abstractNum w:abstractNumId="16">
    <w:nsid w:val="111736A2"/>
    <w:multiLevelType w:val="singleLevel"/>
    <w:tmpl w:val="111736A2"/>
    <w:lvl w:ilvl="0" w:tentative="0">
      <w:start w:val="1"/>
      <w:numFmt w:val="decimal"/>
      <w:suff w:val="nothing"/>
      <w:lvlText w:val="%1、"/>
      <w:lvlJc w:val="left"/>
    </w:lvl>
  </w:abstractNum>
  <w:abstractNum w:abstractNumId="17">
    <w:nsid w:val="2476B133"/>
    <w:multiLevelType w:val="singleLevel"/>
    <w:tmpl w:val="2476B133"/>
    <w:lvl w:ilvl="0" w:tentative="0">
      <w:start w:val="1"/>
      <w:numFmt w:val="decimal"/>
      <w:suff w:val="nothing"/>
      <w:lvlText w:val="%1、"/>
      <w:lvlJc w:val="left"/>
    </w:lvl>
  </w:abstractNum>
  <w:abstractNum w:abstractNumId="18">
    <w:nsid w:val="449C52DC"/>
    <w:multiLevelType w:val="singleLevel"/>
    <w:tmpl w:val="449C52DC"/>
    <w:lvl w:ilvl="0" w:tentative="0">
      <w:start w:val="1"/>
      <w:numFmt w:val="decimal"/>
      <w:suff w:val="nothing"/>
      <w:lvlText w:val="%1、"/>
      <w:lvlJc w:val="left"/>
    </w:lvl>
  </w:abstractNum>
  <w:abstractNum w:abstractNumId="19">
    <w:nsid w:val="51021843"/>
    <w:multiLevelType w:val="singleLevel"/>
    <w:tmpl w:val="51021843"/>
    <w:lvl w:ilvl="0" w:tentative="0">
      <w:start w:val="1"/>
      <w:numFmt w:val="decimal"/>
      <w:suff w:val="nothing"/>
      <w:lvlText w:val="%1、"/>
      <w:lvlJc w:val="left"/>
    </w:lvl>
  </w:abstractNum>
  <w:abstractNum w:abstractNumId="20">
    <w:nsid w:val="62DBA0F8"/>
    <w:multiLevelType w:val="singleLevel"/>
    <w:tmpl w:val="62DBA0F8"/>
    <w:lvl w:ilvl="0" w:tentative="0">
      <w:start w:val="1"/>
      <w:numFmt w:val="decimal"/>
      <w:suff w:val="nothing"/>
      <w:lvlText w:val="%1、"/>
      <w:lvlJc w:val="left"/>
    </w:lvl>
  </w:abstractNum>
  <w:abstractNum w:abstractNumId="21">
    <w:nsid w:val="71A7292B"/>
    <w:multiLevelType w:val="singleLevel"/>
    <w:tmpl w:val="71A7292B"/>
    <w:lvl w:ilvl="0" w:tentative="0">
      <w:start w:val="1"/>
      <w:numFmt w:val="decimal"/>
      <w:suff w:val="nothing"/>
      <w:lvlText w:val="%1、"/>
      <w:lvlJc w:val="left"/>
    </w:lvl>
  </w:abstractNum>
  <w:abstractNum w:abstractNumId="22">
    <w:nsid w:val="78710D49"/>
    <w:multiLevelType w:val="singleLevel"/>
    <w:tmpl w:val="78710D49"/>
    <w:lvl w:ilvl="0" w:tentative="0">
      <w:start w:val="1"/>
      <w:numFmt w:val="decimal"/>
      <w:suff w:val="nothing"/>
      <w:lvlText w:val="%1、"/>
      <w:lvlJc w:val="left"/>
    </w:lvl>
  </w:abstractNum>
  <w:abstractNum w:abstractNumId="23">
    <w:nsid w:val="7F4E2C80"/>
    <w:multiLevelType w:val="singleLevel"/>
    <w:tmpl w:val="7F4E2C80"/>
    <w:lvl w:ilvl="0" w:tentative="0">
      <w:start w:val="1"/>
      <w:numFmt w:val="decimal"/>
      <w:suff w:val="nothing"/>
      <w:lvlText w:val="%1、"/>
      <w:lvlJc w:val="left"/>
    </w:lvl>
  </w:abstractNum>
  <w:num w:numId="1">
    <w:abstractNumId w:val="15"/>
  </w:num>
  <w:num w:numId="2">
    <w:abstractNumId w:val="2"/>
  </w:num>
  <w:num w:numId="3">
    <w:abstractNumId w:val="20"/>
  </w:num>
  <w:num w:numId="4">
    <w:abstractNumId w:val="1"/>
  </w:num>
  <w:num w:numId="5">
    <w:abstractNumId w:val="11"/>
  </w:num>
  <w:num w:numId="6">
    <w:abstractNumId w:val="13"/>
  </w:num>
  <w:num w:numId="7">
    <w:abstractNumId w:val="4"/>
  </w:num>
  <w:num w:numId="8">
    <w:abstractNumId w:val="7"/>
  </w:num>
  <w:num w:numId="9">
    <w:abstractNumId w:val="3"/>
  </w:num>
  <w:num w:numId="10">
    <w:abstractNumId w:val="6"/>
  </w:num>
  <w:num w:numId="11">
    <w:abstractNumId w:val="18"/>
  </w:num>
  <w:num w:numId="12">
    <w:abstractNumId w:val="22"/>
  </w:num>
  <w:num w:numId="13">
    <w:abstractNumId w:val="5"/>
  </w:num>
  <w:num w:numId="14">
    <w:abstractNumId w:val="19"/>
  </w:num>
  <w:num w:numId="15">
    <w:abstractNumId w:val="0"/>
  </w:num>
  <w:num w:numId="16">
    <w:abstractNumId w:val="10"/>
  </w:num>
  <w:num w:numId="17">
    <w:abstractNumId w:val="14"/>
  </w:num>
  <w:num w:numId="18">
    <w:abstractNumId w:val="21"/>
  </w:num>
  <w:num w:numId="19">
    <w:abstractNumId w:val="17"/>
  </w:num>
  <w:num w:numId="20">
    <w:abstractNumId w:val="16"/>
  </w:num>
  <w:num w:numId="21">
    <w:abstractNumId w:val="23"/>
  </w:num>
  <w:num w:numId="22">
    <w:abstractNumId w:val="12"/>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B740C"/>
    <w:rsid w:val="34B119D1"/>
    <w:rsid w:val="3E522CF1"/>
    <w:rsid w:val="501C09B3"/>
    <w:rsid w:val="60357883"/>
    <w:rsid w:val="6C100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2777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2021-12-03T03:48:00Z</dcterms:created>
  <dc:creator>章正骐</dc:creator>
  <cp:lastModifiedBy>起名字是真的麻烦</cp:lastModifiedBy>
  <dcterms:modified xsi:type="dcterms:W3CDTF">2021-12-08T13:21:03Z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21FEC26A880F4149B3E6E8D0C60F35E9</vt:lpwstr>
  </property>
</Properties>
</file>